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D9B8E" w14:textId="6A2CA45E" w:rsidR="0082448F" w:rsidRPr="0032233D" w:rsidRDefault="000C7C94" w:rsidP="00076266">
      <w:pPr>
        <w:rPr>
          <w:b/>
          <w:bCs/>
          <w:color w:val="000000" w:themeColor="text1"/>
          <w:sz w:val="44"/>
          <w:szCs w:val="44"/>
        </w:rPr>
      </w:pPr>
      <w:r w:rsidRPr="0032233D">
        <w:rPr>
          <w:b/>
          <w:bCs/>
          <w:color w:val="000000" w:themeColor="text1"/>
          <w:sz w:val="44"/>
          <w:szCs w:val="44"/>
        </w:rPr>
        <w:t>Text S1</w:t>
      </w:r>
      <w:r w:rsidR="0082448F" w:rsidRPr="0032233D">
        <w:rPr>
          <w:b/>
          <w:bCs/>
          <w:color w:val="000000" w:themeColor="text1"/>
          <w:sz w:val="44"/>
          <w:szCs w:val="44"/>
        </w:rPr>
        <w:t xml:space="preserve">. </w:t>
      </w:r>
      <w:r w:rsidR="009574A3" w:rsidRPr="0032233D">
        <w:rPr>
          <w:b/>
          <w:bCs/>
          <w:color w:val="000000" w:themeColor="text1"/>
          <w:sz w:val="44"/>
          <w:szCs w:val="44"/>
        </w:rPr>
        <w:t xml:space="preserve">Mechanism, practical </w:t>
      </w:r>
      <w:proofErr w:type="gramStart"/>
      <w:r w:rsidR="009574A3" w:rsidRPr="0032233D">
        <w:rPr>
          <w:b/>
          <w:bCs/>
          <w:color w:val="000000" w:themeColor="text1"/>
          <w:sz w:val="44"/>
          <w:szCs w:val="44"/>
        </w:rPr>
        <w:t>workflow</w:t>
      </w:r>
      <w:proofErr w:type="gramEnd"/>
      <w:r w:rsidR="009574A3" w:rsidRPr="0032233D">
        <w:rPr>
          <w:b/>
          <w:bCs/>
          <w:color w:val="000000" w:themeColor="text1"/>
          <w:sz w:val="44"/>
          <w:szCs w:val="44"/>
        </w:rPr>
        <w:t xml:space="preserve"> and data processing code of the HU method</w:t>
      </w:r>
    </w:p>
    <w:p w14:paraId="5A8F9016" w14:textId="77777777" w:rsidR="002C41CE" w:rsidRPr="0032233D" w:rsidRDefault="002C41CE" w:rsidP="002C41CE">
      <w:pPr>
        <w:rPr>
          <w:b/>
          <w:bCs/>
          <w:color w:val="000000" w:themeColor="text1"/>
          <w:sz w:val="36"/>
          <w:szCs w:val="36"/>
        </w:rPr>
      </w:pPr>
    </w:p>
    <w:p w14:paraId="4E1DA60A" w14:textId="0448090B" w:rsidR="002C41CE" w:rsidRPr="0032233D" w:rsidRDefault="002C41CE" w:rsidP="002C41CE">
      <w:pPr>
        <w:rPr>
          <w:b/>
          <w:bCs/>
          <w:color w:val="000000" w:themeColor="text1"/>
          <w:sz w:val="36"/>
          <w:szCs w:val="36"/>
        </w:rPr>
      </w:pPr>
      <w:r w:rsidRPr="0032233D">
        <w:rPr>
          <w:b/>
          <w:bCs/>
          <w:color w:val="000000" w:themeColor="text1"/>
          <w:sz w:val="36"/>
          <w:szCs w:val="36"/>
        </w:rPr>
        <w:t>Introduction</w:t>
      </w:r>
    </w:p>
    <w:p w14:paraId="22F83BF3" w14:textId="77777777" w:rsidR="00E64E95" w:rsidRPr="0032233D" w:rsidRDefault="00DE582B" w:rsidP="00E64E95">
      <w:pPr>
        <w:rPr>
          <w:color w:val="000000" w:themeColor="text1"/>
          <w:sz w:val="32"/>
          <w:szCs w:val="32"/>
        </w:rPr>
      </w:pPr>
      <w:r w:rsidRPr="0032233D">
        <w:rPr>
          <w:color w:val="000000" w:themeColor="text1"/>
          <w:sz w:val="32"/>
          <w:szCs w:val="32"/>
        </w:rPr>
        <w:t xml:space="preserve">The </w:t>
      </w:r>
      <w:r w:rsidR="00205B3A" w:rsidRPr="0032233D">
        <w:rPr>
          <w:i/>
          <w:iCs/>
          <w:color w:val="000000" w:themeColor="text1"/>
          <w:sz w:val="32"/>
          <w:szCs w:val="32"/>
        </w:rPr>
        <w:t>H</w:t>
      </w:r>
      <w:r w:rsidRPr="0032233D">
        <w:rPr>
          <w:i/>
          <w:iCs/>
          <w:color w:val="000000" w:themeColor="text1"/>
          <w:sz w:val="32"/>
          <w:szCs w:val="32"/>
        </w:rPr>
        <w:t>U</w:t>
      </w:r>
      <w:r w:rsidR="00214B01" w:rsidRPr="0032233D">
        <w:rPr>
          <w:color w:val="000000" w:themeColor="text1"/>
          <w:sz w:val="32"/>
          <w:szCs w:val="32"/>
        </w:rPr>
        <w:t xml:space="preserve"> </w:t>
      </w:r>
      <w:r w:rsidRPr="0032233D">
        <w:rPr>
          <w:color w:val="000000" w:themeColor="text1"/>
          <w:sz w:val="32"/>
          <w:szCs w:val="32"/>
        </w:rPr>
        <w:t xml:space="preserve">method is </w:t>
      </w:r>
      <w:r w:rsidR="009D51B8" w:rsidRPr="0032233D">
        <w:rPr>
          <w:color w:val="000000" w:themeColor="text1"/>
          <w:sz w:val="32"/>
          <w:szCs w:val="32"/>
        </w:rPr>
        <w:t>designed</w:t>
      </w:r>
      <w:r w:rsidRPr="0032233D">
        <w:rPr>
          <w:color w:val="000000" w:themeColor="text1"/>
          <w:sz w:val="32"/>
          <w:szCs w:val="32"/>
        </w:rPr>
        <w:t xml:space="preserve"> as an easy-to-use tool for coastal </w:t>
      </w:r>
      <w:r w:rsidR="001E0EDC" w:rsidRPr="0032233D">
        <w:rPr>
          <w:color w:val="000000" w:themeColor="text1"/>
          <w:sz w:val="32"/>
          <w:szCs w:val="32"/>
        </w:rPr>
        <w:t xml:space="preserve">practitioners to assess wave dissipation capacity of </w:t>
      </w:r>
      <w:r w:rsidR="00CB6ADB" w:rsidRPr="0032233D">
        <w:rPr>
          <w:color w:val="000000" w:themeColor="text1"/>
          <w:sz w:val="32"/>
          <w:szCs w:val="32"/>
        </w:rPr>
        <w:t xml:space="preserve">coastal </w:t>
      </w:r>
      <w:r w:rsidR="00F52F20" w:rsidRPr="0032233D">
        <w:rPr>
          <w:color w:val="000000" w:themeColor="text1"/>
          <w:sz w:val="32"/>
          <w:szCs w:val="32"/>
        </w:rPr>
        <w:t>and</w:t>
      </w:r>
      <w:r w:rsidR="00CB6ADB" w:rsidRPr="0032233D">
        <w:rPr>
          <w:color w:val="000000" w:themeColor="text1"/>
          <w:sz w:val="32"/>
          <w:szCs w:val="32"/>
        </w:rPr>
        <w:t xml:space="preserve"> estuarine forested wetlands.</w:t>
      </w:r>
      <w:r w:rsidR="0087242F" w:rsidRPr="0032233D">
        <w:rPr>
          <w:color w:val="000000" w:themeColor="text1"/>
          <w:sz w:val="32"/>
          <w:szCs w:val="32"/>
        </w:rPr>
        <w:t xml:space="preserve"> </w:t>
      </w:r>
      <w:r w:rsidR="00E64E95" w:rsidRPr="0032233D">
        <w:rPr>
          <w:color w:val="000000" w:themeColor="text1"/>
          <w:sz w:val="32"/>
          <w:szCs w:val="32"/>
        </w:rPr>
        <w:t>This method makes use of wave measurement</w:t>
      </w:r>
      <w:r w:rsidR="00E64E95" w:rsidRPr="0032233D">
        <w:rPr>
          <w:rFonts w:hint="eastAsia"/>
          <w:color w:val="000000" w:themeColor="text1"/>
          <w:sz w:val="32"/>
          <w:szCs w:val="32"/>
        </w:rPr>
        <w:t>s</w:t>
      </w:r>
      <w:r w:rsidR="00E64E95" w:rsidRPr="0032233D">
        <w:rPr>
          <w:color w:val="000000" w:themeColor="text1"/>
          <w:sz w:val="32"/>
          <w:szCs w:val="32"/>
        </w:rPr>
        <w:t xml:space="preserve"> obtained from calm wave conditions to determine wave attenuation during storm events. It is based on data analysis of existing data of wave height evolution along </w:t>
      </w:r>
      <w:proofErr w:type="gramStart"/>
      <w:r w:rsidR="00E64E95" w:rsidRPr="0032233D">
        <w:rPr>
          <w:color w:val="000000" w:themeColor="text1"/>
          <w:sz w:val="32"/>
          <w:szCs w:val="32"/>
        </w:rPr>
        <w:t>forests</w:t>
      </w:r>
      <w:r w:rsidR="00E64E95" w:rsidRPr="0032233D">
        <w:rPr>
          <w:rFonts w:hint="eastAsia"/>
          <w:color w:val="000000" w:themeColor="text1"/>
          <w:sz w:val="32"/>
          <w:szCs w:val="32"/>
        </w:rPr>
        <w:t>,</w:t>
      </w:r>
      <w:r w:rsidR="00E64E95" w:rsidRPr="0032233D">
        <w:rPr>
          <w:color w:val="000000" w:themeColor="text1"/>
          <w:sz w:val="32"/>
          <w:szCs w:val="32"/>
        </w:rPr>
        <w:t xml:space="preserve"> and</w:t>
      </w:r>
      <w:proofErr w:type="gramEnd"/>
      <w:r w:rsidR="00E64E95" w:rsidRPr="0032233D">
        <w:rPr>
          <w:color w:val="000000" w:themeColor="text1"/>
          <w:sz w:val="32"/>
          <w:szCs w:val="32"/>
        </w:rPr>
        <w:t xml:space="preserve"> does not require numerical modelling. Thus, it is suitable for many practitioners who do not have modelling expertise. </w:t>
      </w:r>
    </w:p>
    <w:p w14:paraId="570DD8C7" w14:textId="6D8AC8C9" w:rsidR="000E0F00" w:rsidRPr="0032233D" w:rsidRDefault="00205B3A" w:rsidP="00076266">
      <w:pPr>
        <w:rPr>
          <w:color w:val="000000" w:themeColor="text1"/>
          <w:sz w:val="36"/>
          <w:szCs w:val="36"/>
        </w:rPr>
      </w:pPr>
      <w:r w:rsidRPr="0032233D">
        <w:rPr>
          <w:b/>
          <w:bCs/>
          <w:color w:val="000000" w:themeColor="text1"/>
          <w:sz w:val="44"/>
          <w:szCs w:val="44"/>
        </w:rPr>
        <w:t>Mechanism</w:t>
      </w:r>
    </w:p>
    <w:p w14:paraId="1D0ECA2D" w14:textId="795EBD5F" w:rsidR="00D4656E" w:rsidRPr="0032233D" w:rsidRDefault="00D4656E" w:rsidP="00D4656E">
      <w:pPr>
        <w:rPr>
          <w:color w:val="000000" w:themeColor="text1"/>
          <w:sz w:val="32"/>
          <w:szCs w:val="32"/>
        </w:rPr>
      </w:pPr>
      <w:r w:rsidRPr="0032233D">
        <w:rPr>
          <w:color w:val="000000" w:themeColor="text1"/>
          <w:sz w:val="32"/>
          <w:szCs w:val="32"/>
        </w:rPr>
        <w:t xml:space="preserve">The </w:t>
      </w:r>
      <w:r w:rsidRPr="0032233D">
        <w:rPr>
          <w:i/>
          <w:iCs/>
          <w:color w:val="000000" w:themeColor="text1"/>
          <w:sz w:val="32"/>
          <w:szCs w:val="32"/>
        </w:rPr>
        <w:t>HU</w:t>
      </w:r>
      <w:r w:rsidRPr="0032233D">
        <w:rPr>
          <w:color w:val="000000" w:themeColor="text1"/>
          <w:sz w:val="32"/>
          <w:szCs w:val="32"/>
        </w:rPr>
        <w:t xml:space="preserve"> method is based on the </w:t>
      </w:r>
      <w:proofErr w:type="spellStart"/>
      <w:r w:rsidRPr="0032233D">
        <w:rPr>
          <w:i/>
          <w:iCs/>
          <w:color w:val="000000" w:themeColor="text1"/>
          <w:sz w:val="32"/>
          <w:szCs w:val="32"/>
        </w:rPr>
        <w:t>H</w:t>
      </w:r>
      <w:r w:rsidRPr="0032233D">
        <w:rPr>
          <w:i/>
          <w:iCs/>
          <w:color w:val="000000" w:themeColor="text1"/>
          <w:sz w:val="32"/>
          <w:szCs w:val="32"/>
          <w:vertAlign w:val="subscript"/>
        </w:rPr>
        <w:t>Ln</w:t>
      </w:r>
      <w:proofErr w:type="spellEnd"/>
      <w:r w:rsidRPr="0032233D">
        <w:rPr>
          <w:i/>
          <w:iCs/>
          <w:color w:val="000000" w:themeColor="text1"/>
          <w:sz w:val="32"/>
          <w:szCs w:val="32"/>
        </w:rPr>
        <w:t>-Ur</w:t>
      </w:r>
      <w:r w:rsidRPr="0032233D">
        <w:rPr>
          <w:color w:val="000000" w:themeColor="text1"/>
          <w:sz w:val="32"/>
          <w:szCs w:val="32"/>
        </w:rPr>
        <w:t xml:space="preserve"> relations</w:t>
      </w:r>
      <w:r w:rsidR="005321C6" w:rsidRPr="0032233D">
        <w:rPr>
          <w:rFonts w:hint="eastAsia"/>
          <w:color w:val="000000" w:themeColor="text1"/>
          <w:sz w:val="32"/>
          <w:szCs w:val="32"/>
        </w:rPr>
        <w:t>, where</w:t>
      </w:r>
      <w:r w:rsidRPr="0032233D">
        <w:rPr>
          <w:color w:val="000000" w:themeColor="text1"/>
          <w:sz w:val="32"/>
          <w:szCs w:val="32"/>
        </w:rPr>
        <w:t xml:space="preserve"> </w:t>
      </w:r>
      <w:proofErr w:type="spellStart"/>
      <w:r w:rsidRPr="0032233D">
        <w:rPr>
          <w:i/>
          <w:iCs/>
          <w:color w:val="000000" w:themeColor="text1"/>
          <w:sz w:val="32"/>
          <w:szCs w:val="32"/>
        </w:rPr>
        <w:t>H</w:t>
      </w:r>
      <w:r w:rsidRPr="0032233D">
        <w:rPr>
          <w:i/>
          <w:iCs/>
          <w:color w:val="000000" w:themeColor="text1"/>
          <w:sz w:val="32"/>
          <w:szCs w:val="32"/>
          <w:vertAlign w:val="subscript"/>
        </w:rPr>
        <w:t>Ln</w:t>
      </w:r>
      <w:proofErr w:type="spellEnd"/>
      <w:r w:rsidRPr="0032233D">
        <w:rPr>
          <w:i/>
          <w:iCs/>
          <w:color w:val="000000" w:themeColor="text1"/>
          <w:sz w:val="32"/>
          <w:szCs w:val="32"/>
          <w:vertAlign w:val="subscript"/>
        </w:rPr>
        <w:t xml:space="preserve"> </w:t>
      </w:r>
      <w:r w:rsidRPr="0032233D">
        <w:rPr>
          <w:color w:val="000000" w:themeColor="text1"/>
          <w:sz w:val="32"/>
          <w:szCs w:val="32"/>
        </w:rPr>
        <w:t xml:space="preserve">is the ratio of significant wave height after </w:t>
      </w:r>
      <w:r w:rsidRPr="0032233D">
        <w:rPr>
          <w:i/>
          <w:iCs/>
          <w:color w:val="000000" w:themeColor="text1"/>
          <w:sz w:val="32"/>
          <w:szCs w:val="32"/>
        </w:rPr>
        <w:t>n</w:t>
      </w:r>
      <w:r w:rsidRPr="0032233D">
        <w:rPr>
          <w:color w:val="000000" w:themeColor="text1"/>
          <w:sz w:val="32"/>
          <w:szCs w:val="32"/>
        </w:rPr>
        <w:t xml:space="preserve"> of wavelengths over the incident significant wave height at forest seaward edge. Ur is the </w:t>
      </w:r>
      <w:proofErr w:type="spellStart"/>
      <w:r w:rsidRPr="0032233D">
        <w:rPr>
          <w:color w:val="000000" w:themeColor="text1"/>
          <w:sz w:val="32"/>
          <w:szCs w:val="32"/>
        </w:rPr>
        <w:t>Ursell</w:t>
      </w:r>
      <w:proofErr w:type="spellEnd"/>
      <w:r w:rsidRPr="0032233D">
        <w:rPr>
          <w:color w:val="000000" w:themeColor="text1"/>
          <w:sz w:val="32"/>
          <w:szCs w:val="32"/>
        </w:rPr>
        <w:t xml:space="preserve"> number, which is typically an index for wave nonlinearity. Ur is defined as H</w:t>
      </w:r>
      <w:r w:rsidRPr="0032233D">
        <w:rPr>
          <w:color w:val="000000" w:themeColor="text1"/>
          <w:sz w:val="32"/>
          <w:szCs w:val="32"/>
          <w:vertAlign w:val="subscript"/>
        </w:rPr>
        <w:t>s</w:t>
      </w:r>
      <w:r w:rsidR="0093316E" w:rsidRPr="0032233D">
        <w:rPr>
          <w:rFonts w:hint="eastAsia"/>
          <w:color w:val="000000" w:themeColor="text1"/>
          <w:sz w:val="32"/>
          <w:szCs w:val="32"/>
          <w:vertAlign w:val="subscript"/>
        </w:rPr>
        <w:t>0</w:t>
      </w:r>
      <w:r w:rsidRPr="0032233D">
        <w:rPr>
          <w:color w:val="000000" w:themeColor="text1"/>
          <w:sz w:val="32"/>
          <w:szCs w:val="32"/>
        </w:rPr>
        <w:t>*L</w:t>
      </w:r>
      <w:r w:rsidRPr="0032233D">
        <w:rPr>
          <w:color w:val="000000" w:themeColor="text1"/>
          <w:sz w:val="32"/>
          <w:szCs w:val="32"/>
          <w:vertAlign w:val="superscript"/>
        </w:rPr>
        <w:t>2</w:t>
      </w:r>
      <w:r w:rsidRPr="0032233D">
        <w:rPr>
          <w:color w:val="000000" w:themeColor="text1"/>
          <w:sz w:val="32"/>
          <w:szCs w:val="32"/>
        </w:rPr>
        <w:t>/h</w:t>
      </w:r>
      <w:r w:rsidRPr="0032233D">
        <w:rPr>
          <w:color w:val="000000" w:themeColor="text1"/>
          <w:sz w:val="32"/>
          <w:szCs w:val="32"/>
          <w:vertAlign w:val="superscript"/>
        </w:rPr>
        <w:t>3</w:t>
      </w:r>
      <w:r w:rsidRPr="0032233D">
        <w:rPr>
          <w:color w:val="000000" w:themeColor="text1"/>
          <w:sz w:val="32"/>
          <w:szCs w:val="32"/>
        </w:rPr>
        <w:t xml:space="preserve">, where </w:t>
      </w:r>
      <w:r w:rsidR="0093316E" w:rsidRPr="0032233D">
        <w:rPr>
          <w:color w:val="000000" w:themeColor="text1"/>
          <w:sz w:val="32"/>
          <w:szCs w:val="32"/>
        </w:rPr>
        <w:t>H</w:t>
      </w:r>
      <w:r w:rsidR="0093316E" w:rsidRPr="0032233D">
        <w:rPr>
          <w:color w:val="000000" w:themeColor="text1"/>
          <w:sz w:val="32"/>
          <w:szCs w:val="32"/>
          <w:vertAlign w:val="subscript"/>
        </w:rPr>
        <w:t>s</w:t>
      </w:r>
      <w:r w:rsidR="0093316E" w:rsidRPr="0032233D">
        <w:rPr>
          <w:rFonts w:hint="eastAsia"/>
          <w:color w:val="000000" w:themeColor="text1"/>
          <w:sz w:val="32"/>
          <w:szCs w:val="32"/>
          <w:vertAlign w:val="subscript"/>
        </w:rPr>
        <w:t>0</w:t>
      </w:r>
      <w:r w:rsidRPr="0032233D">
        <w:rPr>
          <w:color w:val="000000" w:themeColor="text1"/>
          <w:sz w:val="32"/>
          <w:szCs w:val="32"/>
        </w:rPr>
        <w:t xml:space="preserve"> is the incident significant</w:t>
      </w:r>
      <w:r w:rsidR="0093316E" w:rsidRPr="0032233D">
        <w:rPr>
          <w:rFonts w:hint="eastAsia"/>
          <w:color w:val="000000" w:themeColor="text1"/>
          <w:sz w:val="32"/>
          <w:szCs w:val="32"/>
        </w:rPr>
        <w:t xml:space="preserve"> wave height</w:t>
      </w:r>
      <w:r w:rsidRPr="0032233D">
        <w:rPr>
          <w:color w:val="000000" w:themeColor="text1"/>
          <w:sz w:val="32"/>
          <w:szCs w:val="32"/>
        </w:rPr>
        <w:t xml:space="preserve">, L is the wavelength, and h is the water depth. L and h are measured at forest seaward edge. </w:t>
      </w:r>
    </w:p>
    <w:p w14:paraId="35000A03" w14:textId="79C51055" w:rsidR="006314B1" w:rsidRPr="0032233D" w:rsidRDefault="00C43A17" w:rsidP="00D4656E">
      <w:pPr>
        <w:rPr>
          <w:color w:val="000000" w:themeColor="text1"/>
          <w:sz w:val="32"/>
          <w:szCs w:val="32"/>
        </w:rPr>
      </w:pPr>
      <w:r w:rsidRPr="0032233D">
        <w:rPr>
          <w:color w:val="000000" w:themeColor="text1"/>
          <w:sz w:val="32"/>
          <w:szCs w:val="32"/>
        </w:rPr>
        <w:t xml:space="preserve">To further explore and understand the </w:t>
      </w:r>
      <w:proofErr w:type="spellStart"/>
      <w:r w:rsidR="005F72C5" w:rsidRPr="0032233D">
        <w:rPr>
          <w:rFonts w:hint="eastAsia"/>
          <w:i/>
          <w:iCs/>
          <w:color w:val="000000" w:themeColor="text1"/>
          <w:sz w:val="32"/>
          <w:szCs w:val="32"/>
        </w:rPr>
        <w:t>H</w:t>
      </w:r>
      <w:r w:rsidRPr="0032233D">
        <w:rPr>
          <w:i/>
          <w:iCs/>
          <w:color w:val="000000" w:themeColor="text1"/>
          <w:sz w:val="32"/>
          <w:szCs w:val="32"/>
          <w:vertAlign w:val="subscript"/>
        </w:rPr>
        <w:t>Ln</w:t>
      </w:r>
      <w:proofErr w:type="spellEnd"/>
      <w:r w:rsidRPr="0032233D">
        <w:rPr>
          <w:i/>
          <w:iCs/>
          <w:color w:val="000000" w:themeColor="text1"/>
          <w:sz w:val="32"/>
          <w:szCs w:val="32"/>
        </w:rPr>
        <w:t>-Ur</w:t>
      </w:r>
      <w:r w:rsidRPr="0032233D">
        <w:rPr>
          <w:color w:val="000000" w:themeColor="text1"/>
          <w:sz w:val="32"/>
          <w:szCs w:val="32"/>
        </w:rPr>
        <w:t xml:space="preserve"> relations, we conducted </w:t>
      </w:r>
      <w:r w:rsidR="008E5EC2" w:rsidRPr="0032233D">
        <w:rPr>
          <w:rFonts w:hint="eastAsia"/>
          <w:color w:val="000000" w:themeColor="text1"/>
          <w:sz w:val="32"/>
          <w:szCs w:val="32"/>
        </w:rPr>
        <w:t xml:space="preserve">a </w:t>
      </w:r>
      <w:r w:rsidRPr="0032233D">
        <w:rPr>
          <w:color w:val="000000" w:themeColor="text1"/>
          <w:sz w:val="32"/>
          <w:szCs w:val="32"/>
        </w:rPr>
        <w:t xml:space="preserve">model experiment </w:t>
      </w:r>
      <w:r w:rsidR="00773C57" w:rsidRPr="0032233D">
        <w:rPr>
          <w:rFonts w:hint="eastAsia"/>
          <w:color w:val="000000" w:themeColor="text1"/>
          <w:sz w:val="32"/>
          <w:szCs w:val="32"/>
        </w:rPr>
        <w:t xml:space="preserve">based on the </w:t>
      </w:r>
      <w:r w:rsidR="00943807" w:rsidRPr="0032233D">
        <w:rPr>
          <w:rFonts w:hint="eastAsia"/>
          <w:color w:val="000000" w:themeColor="text1"/>
          <w:sz w:val="32"/>
          <w:szCs w:val="32"/>
        </w:rPr>
        <w:t xml:space="preserve">bathymetry and </w:t>
      </w:r>
      <w:r w:rsidR="00C621DA" w:rsidRPr="0032233D">
        <w:rPr>
          <w:rFonts w:hint="eastAsia"/>
          <w:color w:val="000000" w:themeColor="text1"/>
          <w:sz w:val="32"/>
          <w:szCs w:val="32"/>
        </w:rPr>
        <w:t>forest canopy</w:t>
      </w:r>
      <w:r w:rsidR="00943807" w:rsidRPr="0032233D">
        <w:rPr>
          <w:rFonts w:hint="eastAsia"/>
          <w:color w:val="000000" w:themeColor="text1"/>
          <w:sz w:val="32"/>
          <w:szCs w:val="32"/>
        </w:rPr>
        <w:t xml:space="preserve"> </w:t>
      </w:r>
      <w:r w:rsidR="00773C57" w:rsidRPr="0032233D">
        <w:rPr>
          <w:rFonts w:hint="eastAsia"/>
          <w:color w:val="000000" w:themeColor="text1"/>
          <w:sz w:val="32"/>
          <w:szCs w:val="32"/>
        </w:rPr>
        <w:t xml:space="preserve">of </w:t>
      </w:r>
      <w:proofErr w:type="spellStart"/>
      <w:r w:rsidR="00773C57" w:rsidRPr="0032233D">
        <w:rPr>
          <w:color w:val="000000" w:themeColor="text1"/>
          <w:sz w:val="32"/>
          <w:szCs w:val="32"/>
        </w:rPr>
        <w:t>Cù</w:t>
      </w:r>
      <w:proofErr w:type="spellEnd"/>
      <w:r w:rsidR="00773C57" w:rsidRPr="0032233D">
        <w:rPr>
          <w:color w:val="000000" w:themeColor="text1"/>
          <w:sz w:val="32"/>
          <w:szCs w:val="32"/>
        </w:rPr>
        <w:t xml:space="preserve"> Lao Dung Island</w:t>
      </w:r>
      <w:r w:rsidR="00C621DA" w:rsidRPr="0032233D">
        <w:rPr>
          <w:rFonts w:hint="eastAsia"/>
          <w:color w:val="000000" w:themeColor="text1"/>
          <w:sz w:val="32"/>
          <w:szCs w:val="32"/>
        </w:rPr>
        <w:t xml:space="preserve"> site</w:t>
      </w:r>
      <w:r w:rsidR="00773C57" w:rsidRPr="0032233D">
        <w:rPr>
          <w:color w:val="000000" w:themeColor="text1"/>
          <w:sz w:val="32"/>
          <w:szCs w:val="32"/>
        </w:rPr>
        <w:t>, Mekong Delta</w:t>
      </w:r>
      <w:r w:rsidR="003C73E5" w:rsidRPr="0032233D">
        <w:rPr>
          <w:color w:val="000000" w:themeColor="text1"/>
          <w:sz w:val="32"/>
          <w:szCs w:val="32"/>
        </w:rPr>
        <w:fldChar w:fldCharType="begin"/>
      </w:r>
      <w:r w:rsidR="003C73E5" w:rsidRPr="0032233D">
        <w:rPr>
          <w:color w:val="000000" w:themeColor="text1"/>
          <w:sz w:val="32"/>
          <w:szCs w:val="32"/>
        </w:rPr>
        <w:instrText xml:space="preserve"> ADDIN ZOTERO_ITEM CSL_CITATION {"citationID":"qWfVbops","properties":{"formattedCitation":"\\super 1\\nosupersub{}","plainCitation":"1","noteIndex":0},"citationItems":[{"id":3305,"uris":["http://zotero.org/users/405658/items/JBR38BI9"],"itemData":{"id":3305,"type":"article-journal","abstract":"Mangroves have been shown to protect shorelines against damage from the combined hydrodynamic forces of waves and tides, owing to the presence of roots (pneumatophores) and tree trunks that enhance vegetative drag. However, field measurements within these environments are limited. We present field observations of flows from the seaward coast of Cù Lao Dung Island (Sóc Trăng Province) in the Mekong Delta, Vietnam. Measurements were made in two different seasons along a transect that crosses from mudflats to mangrove forest. Flows are also explored using an idealised numerical model. Both the data and model capture the flow transitions from mudflat across the fringing region to the forest interior. We observe a rotation of the obliquely incident flows toward an orientation nearly perpendicular to the vegetated/unvegetated boundary. The momentum balances governing the large-scale flow are assessed and indicate the relative importance of friction, winds and depth-averaged pressure forces. In the forest, drag coefficients were 10–30 times greater than values usually observed for bottom friction, with particularly effective friction in the regions of dense pneumatophores at the fringe and when water depths were lower than the height of the pneumatophores. Pressure gradient balances suggest that the drag induced by bottom friction from pneumatophores was dominant relative to drag from the larger, but sparser, tree trunks. © 2017 Elsevier Ltd","archive":"Scopus","container-title":"Continental Shelf Research","DOI":"10.1016/j.csr.2017.06.019","page":"102-113","source":"Scopus","title":"Spatially varying drag within a wave-exposed mangrove forest and on the adjacent tidal flat","volume":"147","author":[{"family":"Mullarney","given":"J.C."},{"family":"Henderson","given":"S.M."},{"family":"Reyns","given":"J.A.H."},{"family":"Norris","given":"B.K."},{"family":"Bryan","given":"K.R."}],"issued":{"date-parts":[["2017"]]}}}],"schema":"https://github.com/citation-style-language/schema/raw/master/csl-citation.json"} </w:instrText>
      </w:r>
      <w:r w:rsidR="003C73E5" w:rsidRPr="0032233D">
        <w:rPr>
          <w:color w:val="000000" w:themeColor="text1"/>
          <w:sz w:val="32"/>
          <w:szCs w:val="32"/>
        </w:rPr>
        <w:fldChar w:fldCharType="separate"/>
      </w:r>
      <w:r w:rsidR="003C73E5" w:rsidRPr="0032233D">
        <w:rPr>
          <w:rFonts w:ascii="Calibri" w:cs="Calibri"/>
          <w:color w:val="000000" w:themeColor="text1"/>
          <w:sz w:val="32"/>
          <w:vertAlign w:val="superscript"/>
        </w:rPr>
        <w:t>1</w:t>
      </w:r>
      <w:r w:rsidR="003C73E5" w:rsidRPr="0032233D">
        <w:rPr>
          <w:color w:val="000000" w:themeColor="text1"/>
          <w:sz w:val="32"/>
          <w:szCs w:val="32"/>
        </w:rPr>
        <w:fldChar w:fldCharType="end"/>
      </w:r>
      <w:r w:rsidR="00773C57" w:rsidRPr="0032233D">
        <w:rPr>
          <w:rFonts w:hint="eastAsia"/>
          <w:color w:val="000000" w:themeColor="text1"/>
          <w:sz w:val="32"/>
          <w:szCs w:val="32"/>
        </w:rPr>
        <w:t>.</w:t>
      </w:r>
      <w:r w:rsidR="008E5EC2" w:rsidRPr="0032233D">
        <w:rPr>
          <w:rFonts w:hint="eastAsia"/>
          <w:color w:val="000000" w:themeColor="text1"/>
          <w:sz w:val="32"/>
          <w:szCs w:val="32"/>
        </w:rPr>
        <w:t xml:space="preserve"> We used </w:t>
      </w:r>
      <w:r w:rsidR="008E5EC2" w:rsidRPr="0032233D">
        <w:rPr>
          <w:color w:val="000000" w:themeColor="text1"/>
          <w:sz w:val="32"/>
          <w:szCs w:val="32"/>
        </w:rPr>
        <w:t>SWASH</w:t>
      </w:r>
      <w:r w:rsidR="008E5EC2" w:rsidRPr="0032233D">
        <w:rPr>
          <w:rFonts w:hint="eastAsia"/>
          <w:color w:val="000000" w:themeColor="text1"/>
          <w:sz w:val="32"/>
          <w:szCs w:val="32"/>
        </w:rPr>
        <w:t xml:space="preserve"> to conduct the experiment, as it can </w:t>
      </w:r>
      <w:r w:rsidR="00676BC7" w:rsidRPr="0032233D">
        <w:rPr>
          <w:rFonts w:hint="eastAsia"/>
          <w:color w:val="000000" w:themeColor="text1"/>
          <w:sz w:val="32"/>
          <w:szCs w:val="32"/>
        </w:rPr>
        <w:t xml:space="preserve">not only </w:t>
      </w:r>
      <w:r w:rsidR="008E5EC2" w:rsidRPr="0032233D">
        <w:rPr>
          <w:rFonts w:hint="eastAsia"/>
          <w:color w:val="000000" w:themeColor="text1"/>
          <w:sz w:val="32"/>
          <w:szCs w:val="32"/>
        </w:rPr>
        <w:t>provide</w:t>
      </w:r>
      <w:r w:rsidR="00676BC7" w:rsidRPr="0032233D">
        <w:rPr>
          <w:rFonts w:hint="eastAsia"/>
          <w:color w:val="000000" w:themeColor="text1"/>
          <w:sz w:val="32"/>
          <w:szCs w:val="32"/>
        </w:rPr>
        <w:t xml:space="preserve"> </w:t>
      </w:r>
      <w:r w:rsidR="00676BC7" w:rsidRPr="0032233D">
        <w:rPr>
          <w:rFonts w:hint="eastAsia"/>
          <w:color w:val="000000" w:themeColor="text1"/>
          <w:sz w:val="32"/>
          <w:szCs w:val="32"/>
        </w:rPr>
        <w:lastRenderedPageBreak/>
        <w:t>results of</w:t>
      </w:r>
      <w:r w:rsidR="008E5EC2" w:rsidRPr="0032233D">
        <w:rPr>
          <w:rFonts w:hint="eastAsia"/>
          <w:color w:val="000000" w:themeColor="text1"/>
          <w:sz w:val="32"/>
          <w:szCs w:val="32"/>
        </w:rPr>
        <w:t xml:space="preserve"> </w:t>
      </w:r>
      <w:r w:rsidR="00706A1C" w:rsidRPr="0032233D">
        <w:rPr>
          <w:rFonts w:hint="eastAsia"/>
          <w:color w:val="000000" w:themeColor="text1"/>
          <w:sz w:val="32"/>
          <w:szCs w:val="32"/>
        </w:rPr>
        <w:t>wave height but also (nonlinear) wave</w:t>
      </w:r>
      <w:r w:rsidR="00676BC7" w:rsidRPr="0032233D">
        <w:rPr>
          <w:rFonts w:hint="eastAsia"/>
          <w:color w:val="000000" w:themeColor="text1"/>
          <w:sz w:val="32"/>
          <w:szCs w:val="32"/>
        </w:rPr>
        <w:t xml:space="preserve"> orbital</w:t>
      </w:r>
      <w:r w:rsidR="00706A1C" w:rsidRPr="0032233D">
        <w:rPr>
          <w:rFonts w:hint="eastAsia"/>
          <w:color w:val="000000" w:themeColor="text1"/>
          <w:sz w:val="32"/>
          <w:szCs w:val="32"/>
        </w:rPr>
        <w:t xml:space="preserve"> velocity</w:t>
      </w:r>
      <w:r w:rsidR="00676BC7" w:rsidRPr="0032233D">
        <w:rPr>
          <w:rFonts w:hint="eastAsia"/>
          <w:color w:val="000000" w:themeColor="text1"/>
          <w:sz w:val="32"/>
          <w:szCs w:val="32"/>
        </w:rPr>
        <w:t>.</w:t>
      </w:r>
      <w:r w:rsidR="00773C57" w:rsidRPr="0032233D">
        <w:rPr>
          <w:rFonts w:hint="eastAsia"/>
          <w:color w:val="000000" w:themeColor="text1"/>
          <w:sz w:val="32"/>
          <w:szCs w:val="32"/>
        </w:rPr>
        <w:t xml:space="preserve"> </w:t>
      </w:r>
      <w:r w:rsidR="0081401A" w:rsidRPr="0032233D">
        <w:rPr>
          <w:rFonts w:hint="eastAsia"/>
          <w:color w:val="000000" w:themeColor="text1"/>
          <w:sz w:val="32"/>
          <w:szCs w:val="32"/>
        </w:rPr>
        <w:t>T</w:t>
      </w:r>
      <w:r w:rsidRPr="0032233D">
        <w:rPr>
          <w:color w:val="000000" w:themeColor="text1"/>
          <w:sz w:val="32"/>
          <w:szCs w:val="32"/>
        </w:rPr>
        <w:t>wo vegetation densities</w:t>
      </w:r>
      <w:r w:rsidR="002C64D7" w:rsidRPr="0032233D">
        <w:rPr>
          <w:rFonts w:hint="eastAsia"/>
          <w:color w:val="000000" w:themeColor="text1"/>
          <w:sz w:val="32"/>
          <w:szCs w:val="32"/>
        </w:rPr>
        <w:t xml:space="preserve"> </w:t>
      </w:r>
      <w:r w:rsidR="0081401A" w:rsidRPr="0032233D">
        <w:rPr>
          <w:rFonts w:hint="eastAsia"/>
          <w:color w:val="000000" w:themeColor="text1"/>
          <w:sz w:val="32"/>
          <w:szCs w:val="32"/>
        </w:rPr>
        <w:t xml:space="preserve">were tested, which </w:t>
      </w:r>
      <w:r w:rsidR="0016680E" w:rsidRPr="0032233D">
        <w:rPr>
          <w:rFonts w:hint="eastAsia"/>
          <w:color w:val="000000" w:themeColor="text1"/>
          <w:sz w:val="32"/>
          <w:szCs w:val="32"/>
        </w:rPr>
        <w:t>was</w:t>
      </w:r>
      <w:r w:rsidR="0081401A" w:rsidRPr="0032233D">
        <w:rPr>
          <w:rFonts w:hint="eastAsia"/>
          <w:color w:val="000000" w:themeColor="text1"/>
          <w:sz w:val="32"/>
          <w:szCs w:val="32"/>
        </w:rPr>
        <w:t xml:space="preserve"> the </w:t>
      </w:r>
      <w:r w:rsidR="00F1357B" w:rsidRPr="0032233D">
        <w:rPr>
          <w:color w:val="000000" w:themeColor="text1"/>
          <w:sz w:val="32"/>
          <w:szCs w:val="32"/>
        </w:rPr>
        <w:t>original</w:t>
      </w:r>
      <w:r w:rsidR="00F1357B" w:rsidRPr="0032233D">
        <w:rPr>
          <w:rFonts w:hint="eastAsia"/>
          <w:color w:val="000000" w:themeColor="text1"/>
          <w:sz w:val="32"/>
          <w:szCs w:val="32"/>
        </w:rPr>
        <w:t xml:space="preserve"> </w:t>
      </w:r>
      <w:r w:rsidR="00EF5442" w:rsidRPr="0032233D">
        <w:rPr>
          <w:rFonts w:hint="eastAsia"/>
          <w:color w:val="000000" w:themeColor="text1"/>
          <w:sz w:val="32"/>
          <w:szCs w:val="32"/>
        </w:rPr>
        <w:t xml:space="preserve">density and high density, set as 5 times of the </w:t>
      </w:r>
      <w:r w:rsidR="00EF5442" w:rsidRPr="0032233D">
        <w:rPr>
          <w:color w:val="000000" w:themeColor="text1"/>
          <w:sz w:val="32"/>
          <w:szCs w:val="32"/>
        </w:rPr>
        <w:t>original</w:t>
      </w:r>
      <w:r w:rsidR="00EF5442" w:rsidRPr="0032233D">
        <w:rPr>
          <w:rFonts w:hint="eastAsia"/>
          <w:color w:val="000000" w:themeColor="text1"/>
          <w:sz w:val="32"/>
          <w:szCs w:val="32"/>
        </w:rPr>
        <w:t xml:space="preserve"> density</w:t>
      </w:r>
      <w:r w:rsidR="005F72C5" w:rsidRPr="0032233D">
        <w:rPr>
          <w:rFonts w:hint="eastAsia"/>
          <w:color w:val="000000" w:themeColor="text1"/>
          <w:sz w:val="32"/>
          <w:szCs w:val="32"/>
        </w:rPr>
        <w:t xml:space="preserve">. </w:t>
      </w:r>
      <w:r w:rsidR="003C73E5" w:rsidRPr="0032233D">
        <w:rPr>
          <w:rFonts w:hint="eastAsia"/>
          <w:color w:val="000000" w:themeColor="text1"/>
          <w:sz w:val="32"/>
          <w:szCs w:val="32"/>
        </w:rPr>
        <w:t xml:space="preserve">The tested </w:t>
      </w:r>
      <w:r w:rsidR="00141FD9" w:rsidRPr="0032233D">
        <w:rPr>
          <w:color w:val="000000" w:themeColor="text1"/>
          <w:sz w:val="32"/>
          <w:szCs w:val="32"/>
        </w:rPr>
        <w:t>hydrodynamic</w:t>
      </w:r>
      <w:r w:rsidR="00141FD9" w:rsidRPr="0032233D">
        <w:rPr>
          <w:rFonts w:hint="eastAsia"/>
          <w:color w:val="000000" w:themeColor="text1"/>
          <w:sz w:val="32"/>
          <w:szCs w:val="32"/>
        </w:rPr>
        <w:t xml:space="preserve"> conditions are as follows: h=0.8-2.4 m, </w:t>
      </w:r>
      <w:r w:rsidR="006A0EE0" w:rsidRPr="0032233D">
        <w:rPr>
          <w:rFonts w:hint="eastAsia"/>
          <w:color w:val="000000" w:themeColor="text1"/>
          <w:sz w:val="32"/>
          <w:szCs w:val="32"/>
        </w:rPr>
        <w:t xml:space="preserve">T=3-5 s and </w:t>
      </w:r>
      <w:r w:rsidR="006A0EE0" w:rsidRPr="0032233D">
        <w:rPr>
          <w:color w:val="000000" w:themeColor="text1"/>
          <w:sz w:val="32"/>
          <w:szCs w:val="32"/>
        </w:rPr>
        <w:t>H</w:t>
      </w:r>
      <w:r w:rsidR="006A0EE0" w:rsidRPr="0032233D">
        <w:rPr>
          <w:color w:val="000000" w:themeColor="text1"/>
          <w:sz w:val="32"/>
          <w:szCs w:val="32"/>
          <w:vertAlign w:val="subscript"/>
        </w:rPr>
        <w:t>s</w:t>
      </w:r>
      <w:r w:rsidR="006A0EE0" w:rsidRPr="0032233D">
        <w:rPr>
          <w:rFonts w:hint="eastAsia"/>
          <w:color w:val="000000" w:themeColor="text1"/>
          <w:sz w:val="32"/>
          <w:szCs w:val="32"/>
          <w:vertAlign w:val="subscript"/>
        </w:rPr>
        <w:t>0</w:t>
      </w:r>
      <w:r w:rsidR="006A0EE0" w:rsidRPr="0032233D">
        <w:rPr>
          <w:rFonts w:hint="eastAsia"/>
          <w:color w:val="000000" w:themeColor="text1"/>
          <w:sz w:val="32"/>
          <w:szCs w:val="32"/>
        </w:rPr>
        <w:t>=</w:t>
      </w:r>
      <w:r w:rsidR="00AB4779" w:rsidRPr="0032233D">
        <w:rPr>
          <w:rFonts w:hint="eastAsia"/>
          <w:color w:val="000000" w:themeColor="text1"/>
          <w:sz w:val="32"/>
          <w:szCs w:val="32"/>
        </w:rPr>
        <w:t>0.1</w:t>
      </w:r>
      <w:r w:rsidR="006A0EE0" w:rsidRPr="0032233D">
        <w:rPr>
          <w:rFonts w:hint="eastAsia"/>
          <w:color w:val="000000" w:themeColor="text1"/>
          <w:sz w:val="32"/>
          <w:szCs w:val="32"/>
        </w:rPr>
        <w:t>-</w:t>
      </w:r>
      <w:r w:rsidR="00AB4779" w:rsidRPr="0032233D">
        <w:rPr>
          <w:rFonts w:hint="eastAsia"/>
          <w:color w:val="000000" w:themeColor="text1"/>
          <w:sz w:val="32"/>
          <w:szCs w:val="32"/>
        </w:rPr>
        <w:t>0.4</w:t>
      </w:r>
      <w:r w:rsidR="006A0EE0" w:rsidRPr="0032233D">
        <w:rPr>
          <w:rFonts w:hint="eastAsia"/>
          <w:color w:val="000000" w:themeColor="text1"/>
          <w:sz w:val="32"/>
          <w:szCs w:val="32"/>
        </w:rPr>
        <w:t xml:space="preserve"> s</w:t>
      </w:r>
      <w:r w:rsidR="00E85523" w:rsidRPr="0032233D">
        <w:rPr>
          <w:rFonts w:hint="eastAsia"/>
          <w:color w:val="000000" w:themeColor="text1"/>
          <w:sz w:val="32"/>
          <w:szCs w:val="32"/>
        </w:rPr>
        <w:t xml:space="preserve">. </w:t>
      </w:r>
      <w:r w:rsidR="00244333" w:rsidRPr="0032233D">
        <w:rPr>
          <w:color w:val="000000" w:themeColor="text1"/>
          <w:sz w:val="32"/>
          <w:szCs w:val="32"/>
        </w:rPr>
        <w:t xml:space="preserve">These experiments show that higher vegetation density leads to greater damping, i.e., lower </w:t>
      </w:r>
      <w:proofErr w:type="spellStart"/>
      <w:r w:rsidR="00A83A18" w:rsidRPr="0032233D">
        <w:rPr>
          <w:rFonts w:hint="eastAsia"/>
          <w:i/>
          <w:iCs/>
          <w:color w:val="000000" w:themeColor="text1"/>
          <w:sz w:val="32"/>
          <w:szCs w:val="32"/>
        </w:rPr>
        <w:t>H</w:t>
      </w:r>
      <w:r w:rsidR="00A83A18" w:rsidRPr="0032233D">
        <w:rPr>
          <w:i/>
          <w:iCs/>
          <w:color w:val="000000" w:themeColor="text1"/>
          <w:sz w:val="32"/>
          <w:szCs w:val="32"/>
          <w:vertAlign w:val="subscript"/>
        </w:rPr>
        <w:t>Ln</w:t>
      </w:r>
      <w:proofErr w:type="spellEnd"/>
      <w:r w:rsidR="009C35B5" w:rsidRPr="0032233D">
        <w:rPr>
          <w:rFonts w:hint="eastAsia"/>
          <w:color w:val="000000" w:themeColor="text1"/>
          <w:sz w:val="32"/>
          <w:szCs w:val="32"/>
        </w:rPr>
        <w:t xml:space="preserve"> </w:t>
      </w:r>
      <w:r w:rsidR="009C35B5" w:rsidRPr="0032233D">
        <w:rPr>
          <w:color w:val="000000" w:themeColor="text1"/>
          <w:sz w:val="32"/>
          <w:szCs w:val="32"/>
        </w:rPr>
        <w:t>(Fig</w:t>
      </w:r>
      <w:r w:rsidR="009C35B5" w:rsidRPr="0032233D">
        <w:rPr>
          <w:rFonts w:hint="eastAsia"/>
          <w:color w:val="000000" w:themeColor="text1"/>
          <w:sz w:val="32"/>
          <w:szCs w:val="32"/>
        </w:rPr>
        <w:t>.</w:t>
      </w:r>
      <w:r w:rsidR="009C35B5" w:rsidRPr="0032233D">
        <w:rPr>
          <w:color w:val="000000" w:themeColor="text1"/>
          <w:sz w:val="32"/>
          <w:szCs w:val="32"/>
        </w:rPr>
        <w:t xml:space="preserve"> </w:t>
      </w:r>
      <w:r w:rsidR="009C35B5" w:rsidRPr="0032233D">
        <w:rPr>
          <w:rFonts w:hint="eastAsia"/>
          <w:color w:val="000000" w:themeColor="text1"/>
          <w:sz w:val="32"/>
          <w:szCs w:val="32"/>
        </w:rPr>
        <w:t>S</w:t>
      </w:r>
      <w:r w:rsidR="00535DD2" w:rsidRPr="0032233D">
        <w:rPr>
          <w:color w:val="000000" w:themeColor="text1"/>
          <w:sz w:val="32"/>
          <w:szCs w:val="32"/>
        </w:rPr>
        <w:t>3</w:t>
      </w:r>
      <w:r w:rsidR="009C35B5" w:rsidRPr="0032233D">
        <w:rPr>
          <w:color w:val="000000" w:themeColor="text1"/>
          <w:sz w:val="32"/>
          <w:szCs w:val="32"/>
        </w:rPr>
        <w:t>)</w:t>
      </w:r>
      <w:r w:rsidR="00244333" w:rsidRPr="0032233D">
        <w:rPr>
          <w:color w:val="000000" w:themeColor="text1"/>
          <w:sz w:val="32"/>
          <w:szCs w:val="32"/>
        </w:rPr>
        <w:t xml:space="preserve">. </w:t>
      </w:r>
      <w:r w:rsidR="007529F8" w:rsidRPr="0032233D">
        <w:rPr>
          <w:rFonts w:hint="eastAsia"/>
          <w:color w:val="000000" w:themeColor="text1"/>
          <w:sz w:val="32"/>
          <w:szCs w:val="32"/>
        </w:rPr>
        <w:t>D</w:t>
      </w:r>
      <w:r w:rsidR="00244333" w:rsidRPr="0032233D">
        <w:rPr>
          <w:color w:val="000000" w:themeColor="text1"/>
          <w:sz w:val="32"/>
          <w:szCs w:val="32"/>
        </w:rPr>
        <w:t xml:space="preserve">ata of each density </w:t>
      </w:r>
      <w:r w:rsidR="009A780C" w:rsidRPr="0032233D">
        <w:rPr>
          <w:rFonts w:hint="eastAsia"/>
          <w:color w:val="000000" w:themeColor="text1"/>
          <w:sz w:val="32"/>
          <w:szCs w:val="32"/>
        </w:rPr>
        <w:t>fit</w:t>
      </w:r>
      <w:r w:rsidR="00244333" w:rsidRPr="0032233D">
        <w:rPr>
          <w:color w:val="000000" w:themeColor="text1"/>
          <w:sz w:val="32"/>
          <w:szCs w:val="32"/>
        </w:rPr>
        <w:t xml:space="preserve"> onto their corresponding </w:t>
      </w:r>
      <w:proofErr w:type="spellStart"/>
      <w:r w:rsidR="00A83A18" w:rsidRPr="0032233D">
        <w:rPr>
          <w:rFonts w:hint="eastAsia"/>
          <w:i/>
          <w:iCs/>
          <w:color w:val="000000" w:themeColor="text1"/>
          <w:sz w:val="32"/>
          <w:szCs w:val="32"/>
        </w:rPr>
        <w:t>H</w:t>
      </w:r>
      <w:r w:rsidR="00A83A18" w:rsidRPr="0032233D">
        <w:rPr>
          <w:i/>
          <w:iCs/>
          <w:color w:val="000000" w:themeColor="text1"/>
          <w:sz w:val="32"/>
          <w:szCs w:val="32"/>
          <w:vertAlign w:val="subscript"/>
        </w:rPr>
        <w:t>Ln</w:t>
      </w:r>
      <w:proofErr w:type="spellEnd"/>
      <w:r w:rsidR="00244333" w:rsidRPr="0032233D">
        <w:rPr>
          <w:color w:val="000000" w:themeColor="text1"/>
          <w:sz w:val="32"/>
          <w:szCs w:val="32"/>
        </w:rPr>
        <w:t>-Ur relations</w:t>
      </w:r>
      <w:r w:rsidR="007529F8" w:rsidRPr="0032233D">
        <w:rPr>
          <w:rFonts w:hint="eastAsia"/>
          <w:color w:val="000000" w:themeColor="text1"/>
          <w:sz w:val="32"/>
          <w:szCs w:val="32"/>
        </w:rPr>
        <w:t xml:space="preserve"> (</w:t>
      </w:r>
      <w:r w:rsidR="00244333" w:rsidRPr="0032233D">
        <w:rPr>
          <w:color w:val="000000" w:themeColor="text1"/>
          <w:sz w:val="32"/>
          <w:szCs w:val="32"/>
        </w:rPr>
        <w:t>within the 95% confidence intervals</w:t>
      </w:r>
      <w:r w:rsidR="007529F8" w:rsidRPr="0032233D">
        <w:rPr>
          <w:rFonts w:hint="eastAsia"/>
          <w:color w:val="000000" w:themeColor="text1"/>
          <w:sz w:val="32"/>
          <w:szCs w:val="32"/>
        </w:rPr>
        <w:t>)</w:t>
      </w:r>
      <w:r w:rsidR="00244333" w:rsidRPr="0032233D">
        <w:rPr>
          <w:color w:val="000000" w:themeColor="text1"/>
          <w:sz w:val="32"/>
          <w:szCs w:val="32"/>
        </w:rPr>
        <w:t xml:space="preserve">. Thus, the derived </w:t>
      </w:r>
      <w:proofErr w:type="spellStart"/>
      <w:r w:rsidR="00A83A18" w:rsidRPr="0032233D">
        <w:rPr>
          <w:rFonts w:hint="eastAsia"/>
          <w:i/>
          <w:iCs/>
          <w:color w:val="000000" w:themeColor="text1"/>
          <w:sz w:val="32"/>
          <w:szCs w:val="32"/>
        </w:rPr>
        <w:t>H</w:t>
      </w:r>
      <w:r w:rsidR="00A83A18" w:rsidRPr="0032233D">
        <w:rPr>
          <w:i/>
          <w:iCs/>
          <w:color w:val="000000" w:themeColor="text1"/>
          <w:sz w:val="32"/>
          <w:szCs w:val="32"/>
          <w:vertAlign w:val="subscript"/>
        </w:rPr>
        <w:t>Ln</w:t>
      </w:r>
      <w:proofErr w:type="spellEnd"/>
      <w:r w:rsidR="00244333" w:rsidRPr="0032233D">
        <w:rPr>
          <w:color w:val="000000" w:themeColor="text1"/>
          <w:sz w:val="32"/>
          <w:szCs w:val="32"/>
        </w:rPr>
        <w:t>-Ur relations are bind to the specific coastal forest density and structure</w:t>
      </w:r>
      <w:r w:rsidR="007529F8" w:rsidRPr="0032233D">
        <w:rPr>
          <w:rFonts w:hint="eastAsia"/>
          <w:color w:val="000000" w:themeColor="text1"/>
          <w:sz w:val="32"/>
          <w:szCs w:val="32"/>
        </w:rPr>
        <w:t>.</w:t>
      </w:r>
    </w:p>
    <w:p w14:paraId="626026B1" w14:textId="77777777" w:rsidR="00112AB2" w:rsidRPr="0032233D" w:rsidRDefault="00112AB2" w:rsidP="00112AB2">
      <w:pPr>
        <w:jc w:val="both"/>
        <w:rPr>
          <w:color w:val="000000" w:themeColor="text1"/>
          <w:sz w:val="32"/>
          <w:szCs w:val="32"/>
        </w:rPr>
      </w:pPr>
      <w:r w:rsidRPr="0032233D">
        <w:rPr>
          <w:color w:val="000000" w:themeColor="text1"/>
          <w:sz w:val="32"/>
          <w:szCs w:val="32"/>
        </w:rPr>
        <w:t xml:space="preserve">To explain the role of </w:t>
      </w:r>
      <w:proofErr w:type="spellStart"/>
      <w:r w:rsidRPr="0032233D">
        <w:rPr>
          <w:rFonts w:hint="eastAsia"/>
          <w:i/>
          <w:iCs/>
          <w:color w:val="000000" w:themeColor="text1"/>
          <w:sz w:val="32"/>
          <w:szCs w:val="32"/>
        </w:rPr>
        <w:t>H</w:t>
      </w:r>
      <w:r w:rsidRPr="0032233D">
        <w:rPr>
          <w:i/>
          <w:iCs/>
          <w:color w:val="000000" w:themeColor="text1"/>
          <w:sz w:val="32"/>
          <w:szCs w:val="32"/>
          <w:vertAlign w:val="subscript"/>
        </w:rPr>
        <w:t>Ln</w:t>
      </w:r>
      <w:proofErr w:type="spellEnd"/>
      <w:r w:rsidRPr="0032233D">
        <w:rPr>
          <w:i/>
          <w:iCs/>
          <w:color w:val="000000" w:themeColor="text1"/>
          <w:sz w:val="32"/>
          <w:szCs w:val="32"/>
        </w:rPr>
        <w:t>-Ur</w:t>
      </w:r>
      <w:r w:rsidRPr="0032233D">
        <w:rPr>
          <w:color w:val="000000" w:themeColor="text1"/>
          <w:sz w:val="32"/>
          <w:szCs w:val="32"/>
        </w:rPr>
        <w:t xml:space="preserve"> relations, we quantify total wave energy (</w:t>
      </w:r>
      <w:proofErr w:type="spellStart"/>
      <w:r w:rsidRPr="0032233D">
        <w:rPr>
          <w:i/>
          <w:iCs/>
          <w:color w:val="000000" w:themeColor="text1"/>
          <w:sz w:val="32"/>
          <w:szCs w:val="32"/>
        </w:rPr>
        <w:t>ε</w:t>
      </w:r>
      <w:r w:rsidRPr="0032233D">
        <w:rPr>
          <w:i/>
          <w:iCs/>
          <w:color w:val="000000" w:themeColor="text1"/>
          <w:sz w:val="32"/>
          <w:szCs w:val="32"/>
          <w:vertAlign w:val="subscript"/>
        </w:rPr>
        <w:t>t</w:t>
      </w:r>
      <w:proofErr w:type="spellEnd"/>
      <w:r w:rsidRPr="0032233D">
        <w:rPr>
          <w:color w:val="000000" w:themeColor="text1"/>
          <w:sz w:val="32"/>
          <w:szCs w:val="32"/>
        </w:rPr>
        <w:t xml:space="preserve">), energy dissipation by vegetation </w:t>
      </w:r>
      <w:proofErr w:type="gramStart"/>
      <w:r w:rsidRPr="0032233D">
        <w:rPr>
          <w:color w:val="000000" w:themeColor="text1"/>
          <w:sz w:val="32"/>
          <w:szCs w:val="32"/>
        </w:rPr>
        <w:t>drag</w:t>
      </w:r>
      <w:proofErr w:type="gramEnd"/>
      <w:r w:rsidRPr="0032233D">
        <w:rPr>
          <w:color w:val="000000" w:themeColor="text1"/>
          <w:sz w:val="32"/>
          <w:szCs w:val="32"/>
        </w:rPr>
        <w:t xml:space="preserve"> (</w:t>
      </w:r>
      <w:proofErr w:type="spellStart"/>
      <w:r w:rsidRPr="0032233D">
        <w:rPr>
          <w:i/>
          <w:iCs/>
          <w:color w:val="000000" w:themeColor="text1"/>
          <w:sz w:val="32"/>
          <w:szCs w:val="32"/>
        </w:rPr>
        <w:t>ε</w:t>
      </w:r>
      <w:r w:rsidRPr="0032233D">
        <w:rPr>
          <w:i/>
          <w:iCs/>
          <w:color w:val="000000" w:themeColor="text1"/>
          <w:sz w:val="32"/>
          <w:szCs w:val="32"/>
          <w:vertAlign w:val="subscript"/>
        </w:rPr>
        <w:t>D</w:t>
      </w:r>
      <w:proofErr w:type="spellEnd"/>
      <w:r w:rsidRPr="0032233D">
        <w:rPr>
          <w:color w:val="000000" w:themeColor="text1"/>
          <w:sz w:val="32"/>
          <w:szCs w:val="32"/>
        </w:rPr>
        <w:t>), and skewness in waves orbital velocity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u</m:t>
            </m:r>
          </m:sub>
        </m:sSub>
      </m:oMath>
      <w:r w:rsidRPr="0032233D">
        <w:rPr>
          <w:color w:val="000000" w:themeColor="text1"/>
          <w:sz w:val="32"/>
          <w:szCs w:val="32"/>
        </w:rPr>
        <w:t>). The total wave energy (</w:t>
      </w:r>
      <w:proofErr w:type="spellStart"/>
      <w:r w:rsidRPr="0032233D">
        <w:rPr>
          <w:i/>
          <w:iCs/>
          <w:color w:val="000000" w:themeColor="text1"/>
          <w:sz w:val="32"/>
          <w:szCs w:val="32"/>
        </w:rPr>
        <w:t>ε</w:t>
      </w:r>
      <w:r w:rsidRPr="0032233D">
        <w:rPr>
          <w:i/>
          <w:iCs/>
          <w:color w:val="000000" w:themeColor="text1"/>
          <w:sz w:val="32"/>
          <w:szCs w:val="32"/>
          <w:vertAlign w:val="subscript"/>
        </w:rPr>
        <w:t>t</w:t>
      </w:r>
      <w:proofErr w:type="spellEnd"/>
      <w:r w:rsidRPr="0032233D">
        <w:rPr>
          <w:color w:val="000000" w:themeColor="text1"/>
          <w:sz w:val="32"/>
          <w:szCs w:val="32"/>
        </w:rPr>
        <w:t>) is quantified as:</w:t>
      </w:r>
    </w:p>
    <w:p w14:paraId="1DB94585" w14:textId="5D3D908F" w:rsidR="00112AB2" w:rsidRPr="0032233D" w:rsidRDefault="00AF7B12" w:rsidP="00112AB2">
      <w:pPr>
        <w:jc w:val="both"/>
        <w:rPr>
          <w:color w:val="000000" w:themeColor="text1"/>
          <w:sz w:val="32"/>
          <w:szCs w:val="32"/>
        </w:rPr>
      </w:pP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ε</m:t>
            </m:r>
          </m:e>
          <m:sub>
            <m:r>
              <w:rPr>
                <w:rFonts w:ascii="Cambria Math" w:hAnsi="Cambria Math"/>
                <w:color w:val="000000" w:themeColor="text1"/>
                <w:sz w:val="32"/>
                <w:szCs w:val="32"/>
              </w:rPr>
              <m:t>t</m:t>
            </m:r>
          </m:sub>
        </m:sSub>
        <m:r>
          <w:rPr>
            <w:rFonts w:ascii="Cambria Math" w:hAnsi="Cambria Math"/>
            <w:color w:val="000000" w:themeColor="text1"/>
            <w:sz w:val="32"/>
            <w:szCs w:val="32"/>
          </w:rPr>
          <m:t>=</m:t>
        </m:r>
        <m:f>
          <m:fPr>
            <m:ctrlPr>
              <w:rPr>
                <w:rFonts w:ascii="Cambria Math" w:hAnsi="Cambria Math"/>
                <w:i/>
                <w:color w:val="000000" w:themeColor="text1"/>
                <w:sz w:val="32"/>
                <w:szCs w:val="32"/>
              </w:rPr>
            </m:ctrlPr>
          </m:fPr>
          <m:num>
            <m:r>
              <w:rPr>
                <w:rFonts w:ascii="Cambria Math" w:hAnsi="Cambria Math"/>
                <w:color w:val="000000" w:themeColor="text1"/>
                <w:sz w:val="32"/>
                <w:szCs w:val="32"/>
              </w:rPr>
              <m:t>1</m:t>
            </m:r>
          </m:num>
          <m:den>
            <m:r>
              <w:rPr>
                <w:rFonts w:ascii="Cambria Math" w:hAnsi="Cambria Math"/>
                <w:color w:val="000000" w:themeColor="text1"/>
                <w:sz w:val="32"/>
                <w:szCs w:val="32"/>
              </w:rPr>
              <m:t>2</m:t>
            </m:r>
          </m:den>
        </m:f>
        <m:r>
          <w:rPr>
            <w:rFonts w:ascii="Cambria Math" w:hAnsi="Cambria Math"/>
            <w:color w:val="000000" w:themeColor="text1"/>
            <w:sz w:val="32"/>
            <w:szCs w:val="32"/>
          </w:rPr>
          <m:t>ρg</m:t>
        </m:r>
        <m:sSup>
          <m:sSupPr>
            <m:ctrlPr>
              <w:rPr>
                <w:rFonts w:ascii="Cambria Math" w:hAnsi="Cambria Math"/>
                <w:i/>
                <w:color w:val="000000" w:themeColor="text1"/>
                <w:sz w:val="32"/>
                <w:szCs w:val="32"/>
              </w:rPr>
            </m:ctrlPr>
          </m:sSupPr>
          <m:e>
            <m:r>
              <w:rPr>
                <w:rFonts w:ascii="Cambria Math" w:hAnsi="Cambria Math"/>
                <w:color w:val="000000" w:themeColor="text1"/>
                <w:sz w:val="32"/>
                <w:szCs w:val="32"/>
              </w:rPr>
              <m:t>a</m:t>
            </m:r>
          </m:e>
          <m:sup>
            <m:r>
              <w:rPr>
                <w:rFonts w:ascii="Cambria Math" w:hAnsi="Cambria Math"/>
                <w:color w:val="000000" w:themeColor="text1"/>
                <w:sz w:val="32"/>
                <w:szCs w:val="32"/>
              </w:rPr>
              <m:t>2</m:t>
            </m:r>
          </m:sup>
        </m:sSup>
      </m:oMath>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112AB2" w:rsidRPr="0032233D">
        <w:rPr>
          <w:color w:val="000000" w:themeColor="text1"/>
          <w:sz w:val="32"/>
          <w:szCs w:val="32"/>
        </w:rPr>
        <w:tab/>
      </w:r>
      <w:r w:rsidR="00E5685B" w:rsidRPr="0032233D">
        <w:rPr>
          <w:color w:val="000000" w:themeColor="text1"/>
          <w:sz w:val="32"/>
          <w:szCs w:val="32"/>
        </w:rPr>
        <w:tab/>
      </w:r>
      <w:r w:rsidR="00112AB2" w:rsidRPr="0032233D">
        <w:rPr>
          <w:color w:val="000000" w:themeColor="text1"/>
          <w:sz w:val="32"/>
          <w:szCs w:val="32"/>
        </w:rPr>
        <w:t>(</w:t>
      </w:r>
      <w:r w:rsidR="002A735B" w:rsidRPr="0032233D">
        <w:rPr>
          <w:rFonts w:hint="eastAsia"/>
          <w:color w:val="000000" w:themeColor="text1"/>
          <w:sz w:val="32"/>
          <w:szCs w:val="32"/>
        </w:rPr>
        <w:t>S1</w:t>
      </w:r>
      <w:r w:rsidR="00112AB2" w:rsidRPr="0032233D">
        <w:rPr>
          <w:color w:val="000000" w:themeColor="text1"/>
          <w:sz w:val="32"/>
          <w:szCs w:val="32"/>
        </w:rPr>
        <w:t>)</w:t>
      </w:r>
    </w:p>
    <w:p w14:paraId="5AA7EDA4" w14:textId="77777777" w:rsidR="002A735B" w:rsidRPr="0032233D" w:rsidRDefault="002A735B" w:rsidP="002A735B">
      <w:pPr>
        <w:jc w:val="both"/>
        <w:rPr>
          <w:color w:val="000000" w:themeColor="text1"/>
          <w:sz w:val="32"/>
          <w:szCs w:val="32"/>
        </w:rPr>
      </w:pPr>
      <w:r w:rsidRPr="0032233D">
        <w:rPr>
          <w:color w:val="000000" w:themeColor="text1"/>
          <w:sz w:val="32"/>
          <w:szCs w:val="32"/>
        </w:rPr>
        <w:t xml:space="preserve">where </w:t>
      </w:r>
      <m:oMath>
        <m:r>
          <w:rPr>
            <w:rFonts w:ascii="Cambria Math" w:hAnsi="Cambria Math"/>
            <w:color w:val="000000" w:themeColor="text1"/>
            <w:sz w:val="32"/>
            <w:szCs w:val="32"/>
          </w:rPr>
          <m:t>ρ</m:t>
        </m:r>
      </m:oMath>
      <w:r w:rsidRPr="0032233D">
        <w:rPr>
          <w:color w:val="000000" w:themeColor="text1"/>
          <w:sz w:val="32"/>
          <w:szCs w:val="32"/>
        </w:rPr>
        <w:t xml:space="preserve"> is water density, g is acceleration of gravity, and</w:t>
      </w:r>
      <w:r w:rsidRPr="0032233D">
        <w:rPr>
          <w:rFonts w:ascii="Cambria Math" w:hAnsi="Cambria Math"/>
          <w:i/>
          <w:color w:val="000000" w:themeColor="text1"/>
          <w:sz w:val="32"/>
          <w:szCs w:val="32"/>
        </w:rPr>
        <w:t xml:space="preserve"> </w:t>
      </w:r>
      <m:oMath>
        <m:r>
          <w:rPr>
            <w:rFonts w:ascii="Cambria Math" w:hAnsi="Cambria Math"/>
            <w:color w:val="000000" w:themeColor="text1"/>
            <w:sz w:val="32"/>
            <w:szCs w:val="32"/>
          </w:rPr>
          <m:t>a</m:t>
        </m:r>
      </m:oMath>
      <w:r w:rsidRPr="0032233D">
        <w:rPr>
          <w:color w:val="000000" w:themeColor="text1"/>
          <w:sz w:val="32"/>
          <w:szCs w:val="32"/>
        </w:rPr>
        <w:t xml:space="preserve"> is root-mean-square wave amplitude.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ε</m:t>
            </m:r>
          </m:e>
          <m:sub>
            <m:r>
              <w:rPr>
                <w:rFonts w:ascii="Cambria Math" w:hAnsi="Cambria Math"/>
                <w:color w:val="000000" w:themeColor="text1"/>
                <w:sz w:val="32"/>
                <w:szCs w:val="32"/>
              </w:rPr>
              <m:t>D</m:t>
            </m:r>
          </m:sub>
        </m:sSub>
      </m:oMath>
      <w:r w:rsidRPr="0032233D">
        <w:rPr>
          <w:color w:val="000000" w:themeColor="text1"/>
          <w:sz w:val="32"/>
          <w:szCs w:val="32"/>
          <w:vertAlign w:val="subscript"/>
        </w:rPr>
        <w:t xml:space="preserve"> </w:t>
      </w:r>
      <w:r w:rsidRPr="0032233D">
        <w:rPr>
          <w:color w:val="000000" w:themeColor="text1"/>
          <w:sz w:val="32"/>
          <w:szCs w:val="32"/>
        </w:rPr>
        <w:t>is quantified as</w:t>
      </w:r>
      <w:r w:rsidRPr="0032233D">
        <w:rPr>
          <w:rFonts w:hint="eastAsia"/>
          <w:color w:val="000000" w:themeColor="text1"/>
          <w:sz w:val="32"/>
          <w:szCs w:val="32"/>
        </w:rPr>
        <w:t>:</w:t>
      </w:r>
    </w:p>
    <w:p w14:paraId="77549EC4" w14:textId="383CACE2" w:rsidR="002A735B" w:rsidRPr="0032233D" w:rsidRDefault="00AF7B12" w:rsidP="002A735B">
      <w:pPr>
        <w:jc w:val="both"/>
        <w:rPr>
          <w:color w:val="000000" w:themeColor="text1"/>
          <w:sz w:val="32"/>
          <w:szCs w:val="32"/>
        </w:rPr>
      </w:pP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ε</m:t>
            </m:r>
          </m:e>
          <m:sub>
            <m:r>
              <w:rPr>
                <w:rFonts w:ascii="Cambria Math" w:hAnsi="Cambria Math"/>
                <w:color w:val="000000" w:themeColor="text1"/>
                <w:sz w:val="32"/>
                <w:szCs w:val="32"/>
              </w:rPr>
              <m:t>D</m:t>
            </m:r>
          </m:sub>
        </m:sSub>
        <m:r>
          <w:rPr>
            <w:rFonts w:ascii="Cambria Math" w:hAnsi="Cambria Math"/>
            <w:color w:val="000000" w:themeColor="text1"/>
            <w:sz w:val="32"/>
            <w:szCs w:val="32"/>
          </w:rPr>
          <m:t>=</m:t>
        </m:r>
        <m:nary>
          <m:naryPr>
            <m:limLoc m:val="subSup"/>
            <m:ctrlPr>
              <w:rPr>
                <w:rFonts w:ascii="Cambria Math" w:hAnsi="Cambria Math"/>
                <w:i/>
                <w:color w:val="000000" w:themeColor="text1"/>
                <w:sz w:val="32"/>
                <w:szCs w:val="32"/>
              </w:rPr>
            </m:ctrlPr>
          </m:naryPr>
          <m:sub>
            <m:r>
              <w:rPr>
                <w:rFonts w:ascii="Cambria Math" w:hAnsi="Cambria Math"/>
                <w:color w:val="000000" w:themeColor="text1"/>
                <w:sz w:val="32"/>
                <w:szCs w:val="32"/>
              </w:rPr>
              <m:t>0</m:t>
            </m:r>
          </m:sub>
          <m:sup>
            <m:r>
              <w:rPr>
                <w:rFonts w:ascii="Cambria Math" w:hAnsi="Cambria Math"/>
                <w:color w:val="000000" w:themeColor="text1"/>
                <w:sz w:val="32"/>
                <w:szCs w:val="32"/>
              </w:rPr>
              <m:t>T</m:t>
            </m:r>
          </m:sup>
          <m:e>
            <m:r>
              <w:rPr>
                <w:rFonts w:ascii="Cambria Math" w:hAnsi="Cambria Math"/>
                <w:color w:val="000000" w:themeColor="text1"/>
                <w:sz w:val="32"/>
                <w:szCs w:val="32"/>
              </w:rPr>
              <m:t>ρ</m:t>
            </m:r>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C</m:t>
                </m:r>
              </m:e>
              <m:sub>
                <m:r>
                  <w:rPr>
                    <w:rFonts w:ascii="Cambria Math" w:hAnsi="Cambria Math"/>
                    <w:color w:val="000000" w:themeColor="text1"/>
                    <w:sz w:val="32"/>
                    <w:szCs w:val="32"/>
                  </w:rPr>
                  <m:t>D</m:t>
                </m:r>
              </m:sub>
            </m:sSub>
            <m:r>
              <w:rPr>
                <w:rFonts w:ascii="Cambria Math" w:hAnsi="Cambria Math"/>
                <w:color w:val="000000" w:themeColor="text1"/>
                <w:sz w:val="32"/>
                <w:szCs w:val="32"/>
              </w:rPr>
              <m:t>Nd</m:t>
            </m:r>
          </m:e>
        </m:nary>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v</m:t>
            </m:r>
          </m:sub>
        </m:sSub>
        <m:d>
          <m:dPr>
            <m:begChr m:val="|"/>
            <m:endChr m:val="|"/>
            <m:ctrlPr>
              <w:rPr>
                <w:rFonts w:ascii="Cambria Math" w:hAnsi="Cambria Math"/>
                <w:i/>
                <w:color w:val="000000" w:themeColor="text1"/>
                <w:sz w:val="32"/>
                <w:szCs w:val="32"/>
              </w:rPr>
            </m:ctrlPr>
          </m:dPr>
          <m:e>
            <m:r>
              <w:rPr>
                <w:rFonts w:ascii="Cambria Math" w:hAnsi="Cambria Math"/>
                <w:color w:val="000000" w:themeColor="text1"/>
                <w:sz w:val="32"/>
                <w:szCs w:val="32"/>
              </w:rPr>
              <m:t>u(t)</m:t>
            </m:r>
          </m:e>
        </m:d>
        <m:sSup>
          <m:sSupPr>
            <m:ctrlPr>
              <w:rPr>
                <w:rFonts w:ascii="Cambria Math" w:hAnsi="Cambria Math"/>
                <w:i/>
                <w:color w:val="000000" w:themeColor="text1"/>
                <w:sz w:val="32"/>
                <w:szCs w:val="32"/>
              </w:rPr>
            </m:ctrlPr>
          </m:sSupPr>
          <m:e>
            <m:r>
              <w:rPr>
                <w:rFonts w:ascii="Cambria Math" w:hAnsi="Cambria Math"/>
                <w:color w:val="000000" w:themeColor="text1"/>
                <w:sz w:val="32"/>
                <w:szCs w:val="32"/>
              </w:rPr>
              <m:t>u(t)</m:t>
            </m:r>
          </m:e>
          <m:sup>
            <m:r>
              <w:rPr>
                <w:rFonts w:ascii="Cambria Math" w:hAnsi="Cambria Math"/>
                <w:color w:val="000000" w:themeColor="text1"/>
                <w:sz w:val="32"/>
                <w:szCs w:val="32"/>
              </w:rPr>
              <m:t>2</m:t>
            </m:r>
          </m:sup>
        </m:sSup>
        <m:r>
          <w:rPr>
            <w:rFonts w:ascii="Cambria Math" w:hAnsi="Cambria Math"/>
            <w:color w:val="000000" w:themeColor="text1"/>
            <w:sz w:val="32"/>
            <w:szCs w:val="32"/>
          </w:rPr>
          <m:t>dt</m:t>
        </m:r>
      </m:oMath>
      <w:r w:rsidR="002A735B" w:rsidRPr="0032233D">
        <w:rPr>
          <w:color w:val="000000" w:themeColor="text1"/>
          <w:sz w:val="32"/>
          <w:szCs w:val="32"/>
        </w:rPr>
        <w:tab/>
      </w:r>
      <w:r w:rsidR="002A735B" w:rsidRPr="0032233D">
        <w:rPr>
          <w:color w:val="000000" w:themeColor="text1"/>
          <w:sz w:val="32"/>
          <w:szCs w:val="32"/>
        </w:rPr>
        <w:tab/>
      </w:r>
      <w:r w:rsidR="002A735B" w:rsidRPr="0032233D">
        <w:rPr>
          <w:color w:val="000000" w:themeColor="text1"/>
          <w:sz w:val="32"/>
          <w:szCs w:val="32"/>
        </w:rPr>
        <w:tab/>
      </w:r>
      <w:r w:rsidR="002A735B" w:rsidRPr="0032233D">
        <w:rPr>
          <w:color w:val="000000" w:themeColor="text1"/>
          <w:sz w:val="32"/>
          <w:szCs w:val="32"/>
        </w:rPr>
        <w:tab/>
      </w:r>
      <w:r w:rsidR="002A735B" w:rsidRPr="0032233D">
        <w:rPr>
          <w:color w:val="000000" w:themeColor="text1"/>
          <w:sz w:val="32"/>
          <w:szCs w:val="32"/>
        </w:rPr>
        <w:tab/>
        <w:t>(</w:t>
      </w:r>
      <w:r w:rsidR="002A735B" w:rsidRPr="0032233D">
        <w:rPr>
          <w:rFonts w:hint="eastAsia"/>
          <w:color w:val="000000" w:themeColor="text1"/>
          <w:sz w:val="32"/>
          <w:szCs w:val="32"/>
        </w:rPr>
        <w:t>S2</w:t>
      </w:r>
      <w:r w:rsidR="002A735B" w:rsidRPr="0032233D">
        <w:rPr>
          <w:color w:val="000000" w:themeColor="text1"/>
          <w:sz w:val="32"/>
          <w:szCs w:val="32"/>
        </w:rPr>
        <w:t>)</w:t>
      </w:r>
    </w:p>
    <w:p w14:paraId="39A3F7A4" w14:textId="16F7F47B" w:rsidR="00112AB2" w:rsidRPr="0032233D" w:rsidRDefault="002A735B" w:rsidP="002A735B">
      <w:pPr>
        <w:jc w:val="both"/>
        <w:rPr>
          <w:color w:val="000000" w:themeColor="text1"/>
          <w:sz w:val="32"/>
          <w:szCs w:val="32"/>
        </w:rPr>
      </w:pPr>
      <w:r w:rsidRPr="0032233D">
        <w:rPr>
          <w:color w:val="000000" w:themeColor="text1"/>
          <w:sz w:val="32"/>
          <w:szCs w:val="32"/>
        </w:rPr>
        <w:t xml:space="preserve">where </w:t>
      </w:r>
      <w:r w:rsidRPr="0032233D">
        <w:rPr>
          <w:i/>
          <w:iCs/>
          <w:color w:val="000000" w:themeColor="text1"/>
          <w:sz w:val="32"/>
          <w:szCs w:val="32"/>
        </w:rPr>
        <w:t>N</w:t>
      </w:r>
      <w:r w:rsidRPr="0032233D">
        <w:rPr>
          <w:color w:val="000000" w:themeColor="text1"/>
          <w:sz w:val="32"/>
          <w:szCs w:val="32"/>
        </w:rPr>
        <w:t xml:space="preserve"> is the number of vegetation stems,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v</m:t>
            </m:r>
          </m:sub>
        </m:sSub>
      </m:oMath>
      <w:r w:rsidRPr="0032233D">
        <w:rPr>
          <w:color w:val="000000" w:themeColor="text1"/>
          <w:sz w:val="32"/>
          <w:szCs w:val="32"/>
        </w:rPr>
        <w:t xml:space="preserve"> is canopy height, </w:t>
      </w:r>
      <m:oMath>
        <m:r>
          <w:rPr>
            <w:rFonts w:ascii="Cambria Math" w:hAnsi="Cambria Math"/>
            <w:color w:val="000000" w:themeColor="text1"/>
            <w:sz w:val="32"/>
            <w:szCs w:val="32"/>
          </w:rPr>
          <m:t>u</m:t>
        </m:r>
      </m:oMath>
      <w:r w:rsidRPr="0032233D">
        <w:rPr>
          <w:color w:val="000000" w:themeColor="text1"/>
          <w:sz w:val="32"/>
          <w:szCs w:val="32"/>
        </w:rPr>
        <w:t xml:space="preserve"> is the instantaneous orbital flow velocity, and </w:t>
      </w:r>
      <w:proofErr w:type="spellStart"/>
      <w:r w:rsidRPr="0032233D">
        <w:rPr>
          <w:i/>
          <w:iCs/>
          <w:color w:val="000000" w:themeColor="text1"/>
          <w:sz w:val="32"/>
          <w:szCs w:val="32"/>
        </w:rPr>
        <w:t>t</w:t>
      </w:r>
      <w:proofErr w:type="spellEnd"/>
      <w:r w:rsidRPr="0032233D">
        <w:rPr>
          <w:color w:val="000000" w:themeColor="text1"/>
          <w:sz w:val="32"/>
          <w:szCs w:val="32"/>
        </w:rPr>
        <w:t xml:space="preserve"> is time.</w:t>
      </w:r>
      <w:r w:rsidR="00931CEB" w:rsidRPr="0032233D">
        <w:rPr>
          <w:rFonts w:hint="eastAsia"/>
          <w:color w:val="000000" w:themeColor="text1"/>
          <w:sz w:val="32"/>
          <w:szCs w:val="32"/>
        </w:rPr>
        <w:t xml:space="preserve"> In the experiment, </w:t>
      </w:r>
      <w:r w:rsidR="003424EA" w:rsidRPr="0032233D">
        <w:rPr>
          <w:rFonts w:hint="eastAsia"/>
          <w:color w:val="000000" w:themeColor="text1"/>
          <w:sz w:val="32"/>
          <w:szCs w:val="32"/>
        </w:rPr>
        <w:t>we used C</w:t>
      </w:r>
      <w:r w:rsidR="003424EA" w:rsidRPr="0032233D">
        <w:rPr>
          <w:rFonts w:hint="eastAsia"/>
          <w:color w:val="000000" w:themeColor="text1"/>
          <w:sz w:val="32"/>
          <w:szCs w:val="32"/>
          <w:vertAlign w:val="subscript"/>
        </w:rPr>
        <w:t>D</w:t>
      </w:r>
      <w:r w:rsidR="003424EA" w:rsidRPr="0032233D">
        <w:rPr>
          <w:rFonts w:hint="eastAsia"/>
          <w:color w:val="000000" w:themeColor="text1"/>
          <w:sz w:val="32"/>
          <w:szCs w:val="32"/>
        </w:rPr>
        <w:t xml:space="preserve"> relation 8 since it </w:t>
      </w:r>
      <w:r w:rsidR="003424EA" w:rsidRPr="0032233D">
        <w:rPr>
          <w:color w:val="000000" w:themeColor="text1"/>
          <w:sz w:val="32"/>
          <w:szCs w:val="32"/>
        </w:rPr>
        <w:t>provides</w:t>
      </w:r>
      <w:r w:rsidR="003424EA" w:rsidRPr="0032233D">
        <w:rPr>
          <w:rFonts w:hint="eastAsia"/>
          <w:color w:val="000000" w:themeColor="text1"/>
          <w:sz w:val="32"/>
          <w:szCs w:val="32"/>
        </w:rPr>
        <w:t xml:space="preserve"> the best prediction for the </w:t>
      </w:r>
      <w:proofErr w:type="spellStart"/>
      <w:r w:rsidR="003424EA" w:rsidRPr="0032233D">
        <w:rPr>
          <w:color w:val="000000" w:themeColor="text1"/>
          <w:sz w:val="32"/>
          <w:szCs w:val="32"/>
        </w:rPr>
        <w:t>Cù</w:t>
      </w:r>
      <w:proofErr w:type="spellEnd"/>
      <w:r w:rsidR="003424EA" w:rsidRPr="0032233D">
        <w:rPr>
          <w:color w:val="000000" w:themeColor="text1"/>
          <w:sz w:val="32"/>
          <w:szCs w:val="32"/>
        </w:rPr>
        <w:t xml:space="preserve"> Lao Dung Island</w:t>
      </w:r>
      <w:r w:rsidR="003424EA" w:rsidRPr="0032233D">
        <w:rPr>
          <w:rFonts w:hint="eastAsia"/>
          <w:color w:val="000000" w:themeColor="text1"/>
          <w:sz w:val="32"/>
          <w:szCs w:val="32"/>
        </w:rPr>
        <w:t xml:space="preserve"> site.</w:t>
      </w:r>
    </w:p>
    <w:p w14:paraId="592E5929" w14:textId="4AEDAB13" w:rsidR="002213B3" w:rsidRPr="0032233D" w:rsidRDefault="00557E27" w:rsidP="002213B3">
      <w:pPr>
        <w:jc w:val="both"/>
        <w:rPr>
          <w:color w:val="000000" w:themeColor="text1"/>
          <w:sz w:val="32"/>
          <w:szCs w:val="32"/>
        </w:rPr>
      </w:pPr>
      <w:r w:rsidRPr="0032233D">
        <w:rPr>
          <w:color w:val="000000" w:themeColor="text1"/>
          <w:sz w:val="32"/>
          <w:szCs w:val="32"/>
        </w:rPr>
        <w:t>I</w:t>
      </w:r>
      <w:r w:rsidRPr="0032233D">
        <w:rPr>
          <w:rFonts w:hint="eastAsia"/>
          <w:color w:val="000000" w:themeColor="text1"/>
          <w:sz w:val="32"/>
          <w:szCs w:val="32"/>
        </w:rPr>
        <w:t>f</w:t>
      </w:r>
      <w:r w:rsidRPr="0032233D">
        <w:rPr>
          <w:color w:val="000000" w:themeColor="text1"/>
          <w:sz w:val="32"/>
          <w:szCs w:val="32"/>
        </w:rPr>
        <w:t xml:space="preserve"> </w:t>
      </w:r>
      <w:r w:rsidRPr="0032233D">
        <w:rPr>
          <w:rFonts w:hint="eastAsia"/>
          <w:color w:val="000000" w:themeColor="text1"/>
          <w:sz w:val="32"/>
          <w:szCs w:val="32"/>
        </w:rPr>
        <w:t>linear</w:t>
      </w:r>
      <w:r w:rsidRPr="0032233D">
        <w:rPr>
          <w:color w:val="000000" w:themeColor="text1"/>
          <w:sz w:val="32"/>
          <w:szCs w:val="32"/>
        </w:rPr>
        <w:t xml:space="preserve"> wave </w:t>
      </w:r>
      <w:r w:rsidR="00B93BD3" w:rsidRPr="0032233D">
        <w:rPr>
          <w:rFonts w:hint="eastAsia"/>
          <w:color w:val="000000" w:themeColor="text1"/>
          <w:sz w:val="32"/>
          <w:szCs w:val="32"/>
        </w:rPr>
        <w:t>orbital velocity</w:t>
      </w:r>
      <w:r w:rsidR="00B93BD3" w:rsidRPr="0032233D">
        <w:rPr>
          <w:color w:val="000000" w:themeColor="text1"/>
          <w:sz w:val="32"/>
          <w:szCs w:val="32"/>
        </w:rPr>
        <w:t xml:space="preserve"> </w:t>
      </w:r>
      <w:r w:rsidRPr="0032233D">
        <w:rPr>
          <w:color w:val="000000" w:themeColor="text1"/>
          <w:sz w:val="32"/>
          <w:szCs w:val="32"/>
        </w:rPr>
        <w:t>applies, the</w:t>
      </w:r>
      <w:r w:rsidR="003D27B2" w:rsidRPr="0032233D">
        <w:rPr>
          <w:color w:val="000000" w:themeColor="text1"/>
          <w:sz w:val="32"/>
          <w:szCs w:val="32"/>
        </w:rPr>
        <w:t xml:space="preserve"> ratio of damped wave energy over total wave energy </w:t>
      </w:r>
      <w:r w:rsidR="001A2539" w:rsidRPr="0032233D">
        <w:rPr>
          <w:color w:val="000000" w:themeColor="text1"/>
          <w:sz w:val="32"/>
          <w:szCs w:val="32"/>
        </w:rPr>
        <w:t>(</w:t>
      </w:r>
      <w:proofErr w:type="spellStart"/>
      <w:r w:rsidR="00E84027" w:rsidRPr="0032233D">
        <w:rPr>
          <w:i/>
          <w:iCs/>
          <w:color w:val="000000" w:themeColor="text1"/>
          <w:sz w:val="32"/>
          <w:szCs w:val="32"/>
        </w:rPr>
        <w:t>ε</w:t>
      </w:r>
      <w:r w:rsidR="00E84027" w:rsidRPr="0032233D">
        <w:rPr>
          <w:i/>
          <w:iCs/>
          <w:color w:val="000000" w:themeColor="text1"/>
          <w:sz w:val="32"/>
          <w:szCs w:val="32"/>
          <w:vertAlign w:val="subscript"/>
        </w:rPr>
        <w:t>D</w:t>
      </w:r>
      <w:proofErr w:type="spellEnd"/>
      <w:r w:rsidR="00E84027" w:rsidRPr="0032233D">
        <w:rPr>
          <w:i/>
          <w:iCs/>
          <w:color w:val="000000" w:themeColor="text1"/>
          <w:sz w:val="32"/>
          <w:szCs w:val="32"/>
        </w:rPr>
        <w:t>/</w:t>
      </w:r>
      <w:proofErr w:type="spellStart"/>
      <w:r w:rsidR="00E84027" w:rsidRPr="0032233D">
        <w:rPr>
          <w:i/>
          <w:iCs/>
          <w:color w:val="000000" w:themeColor="text1"/>
          <w:sz w:val="32"/>
          <w:szCs w:val="32"/>
        </w:rPr>
        <w:t>ε</w:t>
      </w:r>
      <w:r w:rsidR="00E84027" w:rsidRPr="0032233D">
        <w:rPr>
          <w:i/>
          <w:iCs/>
          <w:color w:val="000000" w:themeColor="text1"/>
          <w:sz w:val="32"/>
          <w:szCs w:val="32"/>
          <w:vertAlign w:val="subscript"/>
        </w:rPr>
        <w:t>t</w:t>
      </w:r>
      <w:proofErr w:type="spellEnd"/>
      <w:r w:rsidR="001A2539" w:rsidRPr="0032233D">
        <w:rPr>
          <w:color w:val="000000" w:themeColor="text1"/>
          <w:sz w:val="32"/>
          <w:szCs w:val="32"/>
        </w:rPr>
        <w:t xml:space="preserve">) </w:t>
      </w:r>
      <w:r w:rsidR="00E84027" w:rsidRPr="0032233D">
        <w:rPr>
          <w:color w:val="000000" w:themeColor="text1"/>
          <w:sz w:val="32"/>
          <w:szCs w:val="32"/>
        </w:rPr>
        <w:t>ratio</w:t>
      </w:r>
      <w:r w:rsidRPr="0032233D">
        <w:rPr>
          <w:color w:val="000000" w:themeColor="text1"/>
          <w:sz w:val="32"/>
          <w:szCs w:val="32"/>
        </w:rPr>
        <w:t xml:space="preserve"> increases with </w:t>
      </w:r>
      <w:r w:rsidRPr="0032233D">
        <w:rPr>
          <w:i/>
          <w:iCs/>
          <w:color w:val="000000" w:themeColor="text1"/>
          <w:sz w:val="32"/>
          <w:szCs w:val="32"/>
        </w:rPr>
        <w:t>Ur</w:t>
      </w:r>
      <w:r w:rsidRPr="0032233D">
        <w:rPr>
          <w:color w:val="000000" w:themeColor="text1"/>
          <w:sz w:val="32"/>
          <w:szCs w:val="32"/>
        </w:rPr>
        <w:t xml:space="preserve"> (Fig</w:t>
      </w:r>
      <w:r w:rsidR="000937AC" w:rsidRPr="0032233D">
        <w:rPr>
          <w:rFonts w:hint="eastAsia"/>
          <w:color w:val="000000" w:themeColor="text1"/>
          <w:sz w:val="32"/>
          <w:szCs w:val="32"/>
        </w:rPr>
        <w:t>.</w:t>
      </w:r>
      <w:r w:rsidRPr="0032233D">
        <w:rPr>
          <w:color w:val="000000" w:themeColor="text1"/>
          <w:sz w:val="32"/>
          <w:szCs w:val="32"/>
        </w:rPr>
        <w:t xml:space="preserve"> </w:t>
      </w:r>
      <w:r w:rsidR="00F30EDA" w:rsidRPr="0032233D">
        <w:rPr>
          <w:rFonts w:hint="eastAsia"/>
          <w:color w:val="000000" w:themeColor="text1"/>
          <w:sz w:val="32"/>
          <w:szCs w:val="32"/>
        </w:rPr>
        <w:t>S</w:t>
      </w:r>
      <w:r w:rsidR="009B7920" w:rsidRPr="0032233D">
        <w:rPr>
          <w:color w:val="000000" w:themeColor="text1"/>
          <w:sz w:val="32"/>
          <w:szCs w:val="32"/>
        </w:rPr>
        <w:t>4</w:t>
      </w:r>
      <w:r w:rsidRPr="0032233D">
        <w:rPr>
          <w:color w:val="000000" w:themeColor="text1"/>
          <w:sz w:val="32"/>
          <w:szCs w:val="32"/>
        </w:rPr>
        <w:t xml:space="preserve">). </w:t>
      </w:r>
      <w:r w:rsidR="000937AC" w:rsidRPr="0032233D">
        <w:rPr>
          <w:color w:val="000000" w:themeColor="text1"/>
          <w:sz w:val="32"/>
          <w:szCs w:val="32"/>
        </w:rPr>
        <w:t xml:space="preserve">However, the ratio obtained from </w:t>
      </w:r>
      <w:r w:rsidR="000937AC" w:rsidRPr="0032233D">
        <w:rPr>
          <w:rFonts w:hint="eastAsia"/>
          <w:color w:val="000000" w:themeColor="text1"/>
          <w:sz w:val="32"/>
          <w:szCs w:val="32"/>
        </w:rPr>
        <w:t>linear</w:t>
      </w:r>
      <w:r w:rsidR="000937AC" w:rsidRPr="0032233D">
        <w:rPr>
          <w:color w:val="000000" w:themeColor="text1"/>
          <w:sz w:val="32"/>
          <w:szCs w:val="32"/>
        </w:rPr>
        <w:t xml:space="preserve"> wave theory is in the </w:t>
      </w:r>
      <w:r w:rsidR="000937AC" w:rsidRPr="0032233D">
        <w:rPr>
          <w:color w:val="000000" w:themeColor="text1"/>
          <w:sz w:val="32"/>
          <w:szCs w:val="32"/>
        </w:rPr>
        <w:lastRenderedPageBreak/>
        <w:t>range of [0.03 0.12], which is significantly less than t</w:t>
      </w:r>
      <w:r w:rsidR="00A45BD8" w:rsidRPr="0032233D">
        <w:rPr>
          <w:rFonts w:hint="eastAsia"/>
          <w:color w:val="000000" w:themeColor="text1"/>
          <w:sz w:val="32"/>
          <w:szCs w:val="32"/>
        </w:rPr>
        <w:t xml:space="preserve">hat </w:t>
      </w:r>
      <w:r w:rsidR="000937AC" w:rsidRPr="0032233D">
        <w:rPr>
          <w:color w:val="000000" w:themeColor="text1"/>
          <w:sz w:val="32"/>
          <w:szCs w:val="32"/>
        </w:rPr>
        <w:t>derived from the wave height reduction ([0.2 0.6]). This indicates that</w:t>
      </w:r>
      <w:r w:rsidR="0061117E" w:rsidRPr="0032233D">
        <w:rPr>
          <w:rFonts w:hint="eastAsia"/>
          <w:color w:val="000000" w:themeColor="text1"/>
          <w:sz w:val="32"/>
          <w:szCs w:val="32"/>
        </w:rPr>
        <w:t xml:space="preserve"> other factors </w:t>
      </w:r>
      <w:r w:rsidR="00621BA0" w:rsidRPr="0032233D">
        <w:rPr>
          <w:rFonts w:hint="eastAsia"/>
          <w:color w:val="000000" w:themeColor="text1"/>
          <w:sz w:val="32"/>
          <w:szCs w:val="32"/>
        </w:rPr>
        <w:t xml:space="preserve">such as wave </w:t>
      </w:r>
      <w:r w:rsidR="000937AC" w:rsidRPr="0032233D">
        <w:rPr>
          <w:color w:val="000000" w:themeColor="text1"/>
          <w:sz w:val="32"/>
          <w:szCs w:val="32"/>
        </w:rPr>
        <w:t xml:space="preserve">nonlinearity should be considered. </w:t>
      </w:r>
      <w:r w:rsidR="009F0B18" w:rsidRPr="0032233D">
        <w:rPr>
          <w:rFonts w:hint="eastAsia"/>
          <w:color w:val="000000" w:themeColor="text1"/>
          <w:sz w:val="32"/>
          <w:szCs w:val="32"/>
        </w:rPr>
        <w:t>W</w:t>
      </w:r>
      <w:r w:rsidR="009F0B18" w:rsidRPr="0032233D">
        <w:rPr>
          <w:color w:val="000000" w:themeColor="text1"/>
          <w:sz w:val="32"/>
          <w:szCs w:val="32"/>
        </w:rPr>
        <w:t>hen nonlinear wave orbital velocity is considered</w:t>
      </w:r>
      <w:r w:rsidR="00B67DB9" w:rsidRPr="0032233D">
        <w:rPr>
          <w:rFonts w:hint="eastAsia"/>
          <w:color w:val="000000" w:themeColor="text1"/>
          <w:sz w:val="32"/>
          <w:szCs w:val="32"/>
        </w:rPr>
        <w:t>,</w:t>
      </w:r>
      <w:r w:rsidR="009F0B18" w:rsidRPr="0032233D">
        <w:rPr>
          <w:color w:val="000000" w:themeColor="text1"/>
          <w:sz w:val="32"/>
          <w:szCs w:val="32"/>
        </w:rPr>
        <w:t xml:space="preserve"> </w:t>
      </w:r>
      <w:r w:rsidR="00B67DB9" w:rsidRPr="0032233D">
        <w:rPr>
          <w:rFonts w:hint="eastAsia"/>
          <w:color w:val="000000" w:themeColor="text1"/>
          <w:sz w:val="32"/>
          <w:szCs w:val="32"/>
        </w:rPr>
        <w:t>t</w:t>
      </w:r>
      <w:r w:rsidR="000937AC" w:rsidRPr="0032233D">
        <w:rPr>
          <w:color w:val="000000" w:themeColor="text1"/>
          <w:sz w:val="32"/>
          <w:szCs w:val="32"/>
        </w:rPr>
        <w:t xml:space="preserve">he estimated </w:t>
      </w:r>
      <w:proofErr w:type="spellStart"/>
      <w:r w:rsidR="000937AC" w:rsidRPr="0032233D">
        <w:rPr>
          <w:i/>
          <w:iCs/>
          <w:color w:val="000000" w:themeColor="text1"/>
          <w:sz w:val="32"/>
          <w:szCs w:val="32"/>
        </w:rPr>
        <w:t>ε</w:t>
      </w:r>
      <w:r w:rsidR="000937AC" w:rsidRPr="0032233D">
        <w:rPr>
          <w:i/>
          <w:iCs/>
          <w:color w:val="000000" w:themeColor="text1"/>
          <w:sz w:val="32"/>
          <w:szCs w:val="32"/>
          <w:vertAlign w:val="subscript"/>
        </w:rPr>
        <w:t>D</w:t>
      </w:r>
      <w:proofErr w:type="spellEnd"/>
      <w:r w:rsidR="000937AC" w:rsidRPr="0032233D">
        <w:rPr>
          <w:color w:val="000000" w:themeColor="text1"/>
          <w:sz w:val="32"/>
          <w:szCs w:val="32"/>
        </w:rPr>
        <w:t>/</w:t>
      </w:r>
      <w:proofErr w:type="spellStart"/>
      <w:r w:rsidR="000937AC" w:rsidRPr="0032233D">
        <w:rPr>
          <w:i/>
          <w:iCs/>
          <w:color w:val="000000" w:themeColor="text1"/>
          <w:sz w:val="32"/>
          <w:szCs w:val="32"/>
        </w:rPr>
        <w:t>ε</w:t>
      </w:r>
      <w:r w:rsidR="000937AC" w:rsidRPr="0032233D">
        <w:rPr>
          <w:i/>
          <w:iCs/>
          <w:color w:val="000000" w:themeColor="text1"/>
          <w:sz w:val="32"/>
          <w:szCs w:val="32"/>
          <w:vertAlign w:val="subscript"/>
        </w:rPr>
        <w:t>t</w:t>
      </w:r>
      <w:proofErr w:type="spellEnd"/>
      <w:r w:rsidR="000937AC" w:rsidRPr="0032233D">
        <w:rPr>
          <w:color w:val="000000" w:themeColor="text1"/>
          <w:sz w:val="32"/>
          <w:szCs w:val="32"/>
        </w:rPr>
        <w:t xml:space="preserve"> ratio increases dramatically</w:t>
      </w:r>
      <w:r w:rsidR="00655B30" w:rsidRPr="0032233D">
        <w:rPr>
          <w:rFonts w:hint="eastAsia"/>
          <w:color w:val="000000" w:themeColor="text1"/>
          <w:sz w:val="32"/>
          <w:szCs w:val="32"/>
        </w:rPr>
        <w:t xml:space="preserve"> with </w:t>
      </w:r>
      <w:r w:rsidR="00655B30" w:rsidRPr="0032233D">
        <w:rPr>
          <w:rFonts w:hint="eastAsia"/>
          <w:i/>
          <w:iCs/>
          <w:color w:val="000000" w:themeColor="text1"/>
          <w:sz w:val="32"/>
          <w:szCs w:val="32"/>
        </w:rPr>
        <w:t>Ur</w:t>
      </w:r>
      <w:r w:rsidR="00655B30" w:rsidRPr="0032233D">
        <w:rPr>
          <w:rFonts w:hint="eastAsia"/>
          <w:color w:val="000000" w:themeColor="text1"/>
          <w:sz w:val="32"/>
          <w:szCs w:val="32"/>
        </w:rPr>
        <w:t xml:space="preserve"> </w:t>
      </w:r>
      <w:r w:rsidR="00655B30" w:rsidRPr="0032233D">
        <w:rPr>
          <w:color w:val="000000" w:themeColor="text1"/>
          <w:sz w:val="32"/>
          <w:szCs w:val="32"/>
        </w:rPr>
        <w:t>(Fig</w:t>
      </w:r>
      <w:r w:rsidR="00655B30" w:rsidRPr="0032233D">
        <w:rPr>
          <w:rFonts w:hint="eastAsia"/>
          <w:color w:val="000000" w:themeColor="text1"/>
          <w:sz w:val="32"/>
          <w:szCs w:val="32"/>
        </w:rPr>
        <w:t>.</w:t>
      </w:r>
      <w:r w:rsidR="00655B30" w:rsidRPr="0032233D">
        <w:rPr>
          <w:color w:val="000000" w:themeColor="text1"/>
          <w:sz w:val="32"/>
          <w:szCs w:val="32"/>
        </w:rPr>
        <w:t xml:space="preserve"> </w:t>
      </w:r>
      <w:r w:rsidR="00655B30" w:rsidRPr="0032233D">
        <w:rPr>
          <w:rFonts w:hint="eastAsia"/>
          <w:color w:val="000000" w:themeColor="text1"/>
          <w:sz w:val="32"/>
          <w:szCs w:val="32"/>
        </w:rPr>
        <w:t>S</w:t>
      </w:r>
      <w:r w:rsidR="009B7920" w:rsidRPr="0032233D">
        <w:rPr>
          <w:color w:val="000000" w:themeColor="text1"/>
          <w:sz w:val="32"/>
          <w:szCs w:val="32"/>
        </w:rPr>
        <w:t>4</w:t>
      </w:r>
      <w:r w:rsidR="00655B30" w:rsidRPr="0032233D">
        <w:rPr>
          <w:color w:val="000000" w:themeColor="text1"/>
          <w:sz w:val="32"/>
          <w:szCs w:val="32"/>
        </w:rPr>
        <w:t>)</w:t>
      </w:r>
      <w:r w:rsidR="000937AC" w:rsidRPr="0032233D">
        <w:rPr>
          <w:color w:val="000000" w:themeColor="text1"/>
          <w:sz w:val="32"/>
          <w:szCs w:val="32"/>
        </w:rPr>
        <w:t xml:space="preserve">, and a good agreement is obtained between the estimated </w:t>
      </w:r>
      <w:proofErr w:type="spellStart"/>
      <w:r w:rsidR="000937AC" w:rsidRPr="0032233D">
        <w:rPr>
          <w:i/>
          <w:iCs/>
          <w:color w:val="000000" w:themeColor="text1"/>
          <w:sz w:val="32"/>
          <w:szCs w:val="32"/>
        </w:rPr>
        <w:t>ε</w:t>
      </w:r>
      <w:r w:rsidR="000937AC" w:rsidRPr="0032233D">
        <w:rPr>
          <w:i/>
          <w:iCs/>
          <w:color w:val="000000" w:themeColor="text1"/>
          <w:sz w:val="32"/>
          <w:szCs w:val="32"/>
          <w:vertAlign w:val="subscript"/>
        </w:rPr>
        <w:t>D</w:t>
      </w:r>
      <w:proofErr w:type="spellEnd"/>
      <w:r w:rsidR="000937AC" w:rsidRPr="0032233D">
        <w:rPr>
          <w:color w:val="000000" w:themeColor="text1"/>
          <w:sz w:val="32"/>
          <w:szCs w:val="32"/>
        </w:rPr>
        <w:t>/</w:t>
      </w:r>
      <w:proofErr w:type="spellStart"/>
      <w:r w:rsidR="000937AC" w:rsidRPr="0032233D">
        <w:rPr>
          <w:i/>
          <w:iCs/>
          <w:color w:val="000000" w:themeColor="text1"/>
          <w:sz w:val="32"/>
          <w:szCs w:val="32"/>
        </w:rPr>
        <w:t>ε</w:t>
      </w:r>
      <w:r w:rsidR="000937AC" w:rsidRPr="0032233D">
        <w:rPr>
          <w:i/>
          <w:iCs/>
          <w:color w:val="000000" w:themeColor="text1"/>
          <w:sz w:val="32"/>
          <w:szCs w:val="32"/>
          <w:vertAlign w:val="subscript"/>
        </w:rPr>
        <w:t>t</w:t>
      </w:r>
      <w:proofErr w:type="spellEnd"/>
      <w:r w:rsidR="000937AC" w:rsidRPr="0032233D">
        <w:rPr>
          <w:color w:val="000000" w:themeColor="text1"/>
          <w:sz w:val="32"/>
          <w:szCs w:val="32"/>
        </w:rPr>
        <w:t xml:space="preserve"> ratio and that derived from wave height reduction </w:t>
      </w:r>
      <w:r w:rsidR="00F30EDA" w:rsidRPr="0032233D">
        <w:rPr>
          <w:color w:val="000000" w:themeColor="text1"/>
          <w:sz w:val="32"/>
          <w:szCs w:val="32"/>
        </w:rPr>
        <w:t>(Fig</w:t>
      </w:r>
      <w:r w:rsidR="00F30EDA" w:rsidRPr="0032233D">
        <w:rPr>
          <w:rFonts w:hint="eastAsia"/>
          <w:color w:val="000000" w:themeColor="text1"/>
          <w:sz w:val="32"/>
          <w:szCs w:val="32"/>
        </w:rPr>
        <w:t>.</w:t>
      </w:r>
      <w:r w:rsidR="00F30EDA" w:rsidRPr="0032233D">
        <w:rPr>
          <w:color w:val="000000" w:themeColor="text1"/>
          <w:sz w:val="32"/>
          <w:szCs w:val="32"/>
        </w:rPr>
        <w:t xml:space="preserve"> </w:t>
      </w:r>
      <w:r w:rsidR="00F30EDA" w:rsidRPr="0032233D">
        <w:rPr>
          <w:rFonts w:hint="eastAsia"/>
          <w:color w:val="000000" w:themeColor="text1"/>
          <w:sz w:val="32"/>
          <w:szCs w:val="32"/>
        </w:rPr>
        <w:t>S</w:t>
      </w:r>
      <w:r w:rsidR="009B7920" w:rsidRPr="0032233D">
        <w:rPr>
          <w:color w:val="000000" w:themeColor="text1"/>
          <w:sz w:val="32"/>
          <w:szCs w:val="32"/>
        </w:rPr>
        <w:t>5</w:t>
      </w:r>
      <w:r w:rsidR="00F30EDA" w:rsidRPr="0032233D">
        <w:rPr>
          <w:color w:val="000000" w:themeColor="text1"/>
          <w:sz w:val="32"/>
          <w:szCs w:val="32"/>
        </w:rPr>
        <w:t>)</w:t>
      </w:r>
      <w:r w:rsidR="000937AC" w:rsidRPr="0032233D">
        <w:rPr>
          <w:color w:val="000000" w:themeColor="text1"/>
          <w:sz w:val="32"/>
          <w:szCs w:val="32"/>
        </w:rPr>
        <w:t xml:space="preserve">. </w:t>
      </w:r>
    </w:p>
    <w:p w14:paraId="1AFEF8A2" w14:textId="1BD98D81" w:rsidR="00526AC8" w:rsidRPr="0032233D" w:rsidRDefault="002213B3" w:rsidP="002213B3">
      <w:pPr>
        <w:jc w:val="both"/>
        <w:rPr>
          <w:color w:val="000000" w:themeColor="text1"/>
          <w:sz w:val="32"/>
          <w:szCs w:val="32"/>
        </w:rPr>
      </w:pPr>
      <w:r w:rsidRPr="0032233D">
        <w:rPr>
          <w:color w:val="000000" w:themeColor="text1"/>
          <w:sz w:val="32"/>
          <w:szCs w:val="32"/>
        </w:rPr>
        <w:t>To demonstrate how wave nonlinearity contributes to higher wave damping, we show that over the course of 20 seconds the nonlinear wave orbital velocities can lead to 80% higher energy dissipation (</w:t>
      </w:r>
      <w:proofErr w:type="spellStart"/>
      <w:r w:rsidRPr="0032233D">
        <w:rPr>
          <w:i/>
          <w:iCs/>
          <w:color w:val="000000" w:themeColor="text1"/>
          <w:sz w:val="32"/>
          <w:szCs w:val="32"/>
        </w:rPr>
        <w:t>ε</w:t>
      </w:r>
      <w:r w:rsidRPr="0032233D">
        <w:rPr>
          <w:i/>
          <w:iCs/>
          <w:color w:val="000000" w:themeColor="text1"/>
          <w:sz w:val="32"/>
          <w:szCs w:val="32"/>
          <w:vertAlign w:val="subscript"/>
        </w:rPr>
        <w:t>D</w:t>
      </w:r>
      <w:proofErr w:type="spellEnd"/>
      <w:r w:rsidRPr="0032233D">
        <w:rPr>
          <w:color w:val="000000" w:themeColor="text1"/>
          <w:sz w:val="32"/>
          <w:szCs w:val="32"/>
        </w:rPr>
        <w:t>) compared to linear wave orbital velocities of similar magnitude (Fig</w:t>
      </w:r>
      <w:r w:rsidRPr="0032233D">
        <w:rPr>
          <w:rFonts w:hint="eastAsia"/>
          <w:color w:val="000000" w:themeColor="text1"/>
          <w:sz w:val="32"/>
          <w:szCs w:val="32"/>
        </w:rPr>
        <w:t>. S</w:t>
      </w:r>
      <w:r w:rsidR="004E5D3D" w:rsidRPr="0032233D">
        <w:rPr>
          <w:color w:val="000000" w:themeColor="text1"/>
          <w:sz w:val="32"/>
          <w:szCs w:val="32"/>
        </w:rPr>
        <w:t>6</w:t>
      </w:r>
      <w:r w:rsidRPr="0032233D">
        <w:rPr>
          <w:color w:val="000000" w:themeColor="text1"/>
          <w:sz w:val="32"/>
          <w:szCs w:val="32"/>
        </w:rPr>
        <w:t>). This is induced by the fact that most wave</w:t>
      </w:r>
      <w:r w:rsidRPr="0032233D">
        <w:rPr>
          <w:rFonts w:hint="eastAsia"/>
          <w:color w:val="000000" w:themeColor="text1"/>
          <w:sz w:val="32"/>
          <w:szCs w:val="32"/>
        </w:rPr>
        <w:t xml:space="preserve"> energy</w:t>
      </w:r>
      <w:r w:rsidRPr="0032233D">
        <w:rPr>
          <w:color w:val="000000" w:themeColor="text1"/>
          <w:sz w:val="32"/>
          <w:szCs w:val="32"/>
        </w:rPr>
        <w:t xml:space="preserve"> damping occurs </w:t>
      </w:r>
      <w:r w:rsidRPr="0032233D">
        <w:rPr>
          <w:rFonts w:hint="eastAsia"/>
          <w:color w:val="000000" w:themeColor="text1"/>
          <w:sz w:val="32"/>
          <w:szCs w:val="32"/>
        </w:rPr>
        <w:t xml:space="preserve">with the </w:t>
      </w:r>
      <w:r w:rsidRPr="0032233D">
        <w:rPr>
          <w:color w:val="000000" w:themeColor="text1"/>
          <w:sz w:val="32"/>
          <w:szCs w:val="32"/>
        </w:rPr>
        <w:t>peak velocities</w:t>
      </w:r>
      <w:r w:rsidRPr="0032233D">
        <w:rPr>
          <w:rFonts w:hint="eastAsia"/>
          <w:color w:val="000000" w:themeColor="text1"/>
          <w:sz w:val="32"/>
          <w:szCs w:val="32"/>
        </w:rPr>
        <w:t xml:space="preserve"> </w:t>
      </w:r>
      <w:r w:rsidRPr="0032233D">
        <w:rPr>
          <w:color w:val="000000" w:themeColor="text1"/>
          <w:sz w:val="32"/>
          <w:szCs w:val="32"/>
        </w:rPr>
        <w:t xml:space="preserve">over a wave period. Thus, </w:t>
      </w:r>
      <w:r w:rsidRPr="0032233D">
        <w:rPr>
          <w:rFonts w:hint="eastAsia"/>
          <w:color w:val="000000" w:themeColor="text1"/>
          <w:sz w:val="32"/>
          <w:szCs w:val="32"/>
        </w:rPr>
        <w:t>higher s</w:t>
      </w:r>
      <w:r w:rsidRPr="0032233D">
        <w:rPr>
          <w:color w:val="000000" w:themeColor="text1"/>
          <w:sz w:val="32"/>
          <w:szCs w:val="32"/>
        </w:rPr>
        <w:t xml:space="preserve">kewness in wave orbital velocity (i.e.,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u</m:t>
            </m:r>
          </m:sub>
        </m:sSub>
      </m:oMath>
      <w:r w:rsidRPr="0032233D">
        <w:rPr>
          <w:color w:val="000000" w:themeColor="text1"/>
          <w:sz w:val="32"/>
          <w:szCs w:val="32"/>
        </w:rPr>
        <w:t xml:space="preserve">, Eq. </w:t>
      </w:r>
      <w:r w:rsidRPr="0032233D">
        <w:rPr>
          <w:rFonts w:hint="eastAsia"/>
          <w:color w:val="000000" w:themeColor="text1"/>
          <w:sz w:val="32"/>
          <w:szCs w:val="32"/>
        </w:rPr>
        <w:t>S3</w:t>
      </w:r>
      <w:r w:rsidRPr="0032233D">
        <w:rPr>
          <w:color w:val="000000" w:themeColor="text1"/>
          <w:sz w:val="32"/>
          <w:szCs w:val="32"/>
        </w:rPr>
        <w:t xml:space="preserve">) </w:t>
      </w:r>
      <w:r w:rsidRPr="0032233D">
        <w:rPr>
          <w:rFonts w:hint="eastAsia"/>
          <w:color w:val="000000" w:themeColor="text1"/>
          <w:sz w:val="32"/>
          <w:szCs w:val="32"/>
        </w:rPr>
        <w:t xml:space="preserve">means higher velocity peaks, i.e., greater wave </w:t>
      </w:r>
      <w:r w:rsidRPr="0032233D">
        <w:rPr>
          <w:color w:val="000000" w:themeColor="text1"/>
          <w:sz w:val="32"/>
          <w:szCs w:val="32"/>
        </w:rPr>
        <w:t>dissipation</w:t>
      </w:r>
      <w:r w:rsidRPr="0032233D">
        <w:rPr>
          <w:rFonts w:hint="eastAsia"/>
          <w:color w:val="000000" w:themeColor="text1"/>
          <w:sz w:val="32"/>
          <w:szCs w:val="32"/>
        </w:rPr>
        <w:t>. S</w:t>
      </w:r>
      <w:r w:rsidRPr="0032233D">
        <w:rPr>
          <w:color w:val="000000" w:themeColor="text1"/>
          <w:sz w:val="32"/>
          <w:szCs w:val="32"/>
        </w:rPr>
        <w:t xml:space="preserve">kewness in wave orbital velocity is strongly linked to the </w:t>
      </w:r>
      <w:r w:rsidRPr="0032233D">
        <w:rPr>
          <w:i/>
          <w:iCs/>
          <w:color w:val="000000" w:themeColor="text1"/>
          <w:sz w:val="32"/>
          <w:szCs w:val="32"/>
        </w:rPr>
        <w:t xml:space="preserve">Ur </w:t>
      </w:r>
      <w:r w:rsidRPr="0032233D">
        <w:rPr>
          <w:color w:val="000000" w:themeColor="text1"/>
          <w:sz w:val="32"/>
          <w:szCs w:val="32"/>
        </w:rPr>
        <w:t>number (Fig</w:t>
      </w:r>
      <w:r w:rsidRPr="0032233D">
        <w:rPr>
          <w:rFonts w:hint="eastAsia"/>
          <w:color w:val="000000" w:themeColor="text1"/>
          <w:sz w:val="32"/>
          <w:szCs w:val="32"/>
        </w:rPr>
        <w:t>. S</w:t>
      </w:r>
      <w:r w:rsidR="004E5D3D" w:rsidRPr="0032233D">
        <w:rPr>
          <w:color w:val="000000" w:themeColor="text1"/>
          <w:sz w:val="32"/>
          <w:szCs w:val="32"/>
        </w:rPr>
        <w:t>7</w:t>
      </w:r>
      <w:r w:rsidRPr="0032233D">
        <w:rPr>
          <w:color w:val="000000" w:themeColor="text1"/>
          <w:sz w:val="32"/>
          <w:szCs w:val="32"/>
        </w:rPr>
        <w:t>)</w:t>
      </w:r>
      <w:r w:rsidRPr="0032233D">
        <w:rPr>
          <w:rFonts w:hint="eastAsia"/>
          <w:color w:val="000000" w:themeColor="text1"/>
          <w:sz w:val="32"/>
          <w:szCs w:val="32"/>
        </w:rPr>
        <w:t>.</w:t>
      </w:r>
      <w:r w:rsidRPr="0032233D">
        <w:rPr>
          <w:color w:val="000000" w:themeColor="text1"/>
          <w:sz w:val="32"/>
          <w:szCs w:val="32"/>
        </w:rPr>
        <w:t xml:space="preserve"> </w:t>
      </w:r>
    </w:p>
    <w:p w14:paraId="5BF06ACA" w14:textId="34BFD165" w:rsidR="002213B3" w:rsidRPr="0032233D" w:rsidRDefault="002213B3" w:rsidP="00526AC8">
      <w:pPr>
        <w:jc w:val="both"/>
        <w:rPr>
          <w:color w:val="000000" w:themeColor="text1"/>
          <w:sz w:val="32"/>
          <w:szCs w:val="32"/>
        </w:rPr>
      </w:pPr>
      <w:r w:rsidRPr="0032233D">
        <w:rPr>
          <w:color w:val="000000" w:themeColor="text1"/>
          <w:sz w:val="32"/>
          <w:szCs w:val="32"/>
        </w:rPr>
        <w:t>The skewness parameter for waves orbital velocity is</w:t>
      </w:r>
      <w:r w:rsidRPr="0032233D">
        <w:rPr>
          <w:color w:val="000000" w:themeColor="text1"/>
          <w:sz w:val="32"/>
          <w:szCs w:val="32"/>
        </w:rPr>
        <w:fldChar w:fldCharType="begin"/>
      </w:r>
      <w:r w:rsidRPr="0032233D">
        <w:rPr>
          <w:color w:val="000000" w:themeColor="text1"/>
          <w:sz w:val="32"/>
          <w:szCs w:val="32"/>
        </w:rPr>
        <w:instrText xml:space="preserve"> ADDIN ZOTERO_ITEM CSL_CITATION {"citationID":"Fq4zEjkD","properties":{"formattedCitation":"\\super 2\\nosupersub{}","plainCitation":"2","noteIndex":0},"citationItems":[{"id":3986,"uris":["http://zotero.org/users/405658/items/LU2WIM9Y"],"itemData":{"id":3986,"type":"article-journal","abstract":"Nearshore morphodynamic models are computationally demanding, especially when the time scale of interest is weeks or longer. Hence, they often rely on a simple parameterization or non-linear wave theory to estimate the skewed-asymmetric shape of the near-bed, free-stream wave orbital motion, relevant to the prediction of onshore sand transport during mild wave conditions. Recently, Abreu et al. (2010) presented a simple analytical expression for this shape. Here, we present parameterizations to estimate the non-linearity parameter r and phase ϕ in this expression, such that the non-linear orbital motion can be estimated efficiently from values of the significant wave height Hs, wave period T, and water depth h, standard output of nearshore morphodynamic models. The parameterizations are based on a data set of 30.000+ field observations of the orbital skewness Su and asymmetry Au, collected under non-breaking and breaking wave conditions. Consistent with earlier observations, we find that the Ursell number, which includes Hs, T and h, describes the variability in Su and Au well and we use it to link Hs, T and h to r and ϕ. The comparison of our findings to another large field data set suggests that wave non-linearity depends weakly on wave directional spread and that our parameterizations may underestimate Su for narrow-banded swell and (unidirectional) laboratory conditions. Furthermore, the use of the parameterizations is not advised on bed slopes steeper than in our data set (i.e., &gt;1:30).","container-title":"Coastal Engineering","DOI":"10.1016/j.coastaleng.2012.03.006","ISSN":"0378-3839","journalAbbreviation":"Coastal Engineering","page":"56-63","source":"ScienceDirect","title":"On the parameterization of the free-stream non-linear wave orbital motion in nearshore morphodynamic models","URL":"https://www.sciencedirect.com/science/article/pii/S0378383912000488","volume":"65","author":[{"family":"Ruessink","given":"B. G."},{"family":"Ramaekers","given":"G."},{"family":"Rijn","given":"L. C.","non-dropping-particle":"van"}],"accessed":{"date-parts":[["2023",10,20]]},"issued":{"date-parts":[["2012",7,1]]}}}],"schema":"https://github.com/citation-style-language/schema/raw/master/csl-citation.json"} </w:instrText>
      </w:r>
      <w:r w:rsidRPr="0032233D">
        <w:rPr>
          <w:color w:val="000000" w:themeColor="text1"/>
          <w:sz w:val="32"/>
          <w:szCs w:val="32"/>
        </w:rPr>
        <w:fldChar w:fldCharType="separate"/>
      </w:r>
      <w:r w:rsidRPr="0032233D">
        <w:rPr>
          <w:rFonts w:ascii="Calibri" w:cs="Calibri"/>
          <w:color w:val="000000" w:themeColor="text1"/>
          <w:sz w:val="32"/>
          <w:vertAlign w:val="superscript"/>
        </w:rPr>
        <w:t>2</w:t>
      </w:r>
      <w:r w:rsidRPr="0032233D">
        <w:rPr>
          <w:color w:val="000000" w:themeColor="text1"/>
          <w:sz w:val="32"/>
          <w:szCs w:val="32"/>
        </w:rPr>
        <w:fldChar w:fldCharType="end"/>
      </w:r>
      <w:r w:rsidRPr="0032233D">
        <w:rPr>
          <w:color w:val="000000" w:themeColor="text1"/>
          <w:sz w:val="32"/>
          <w:szCs w:val="32"/>
        </w:rPr>
        <w:t xml:space="preserve">: </w:t>
      </w:r>
    </w:p>
    <w:p w14:paraId="1DA6CB4B" w14:textId="53731DBC" w:rsidR="00EE3B7F" w:rsidRPr="0032233D" w:rsidRDefault="00AF7B12" w:rsidP="00EE3B7F">
      <w:pPr>
        <w:jc w:val="both"/>
        <w:rPr>
          <w:color w:val="000000" w:themeColor="text1"/>
          <w:sz w:val="32"/>
          <w:szCs w:val="32"/>
        </w:rPr>
      </w:pP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R</m:t>
            </m:r>
          </m:e>
          <m:sub>
            <m:r>
              <w:rPr>
                <w:rFonts w:ascii="Cambria Math" w:hAnsi="Cambria Math"/>
                <w:color w:val="000000" w:themeColor="text1"/>
                <w:sz w:val="32"/>
                <w:szCs w:val="32"/>
              </w:rPr>
              <m:t>u</m:t>
            </m:r>
          </m:sub>
        </m:sSub>
        <m:r>
          <w:rPr>
            <w:rFonts w:ascii="Cambria Math" w:hAnsi="Cambria Math"/>
            <w:color w:val="000000" w:themeColor="text1"/>
            <w:sz w:val="32"/>
            <w:szCs w:val="32"/>
          </w:rPr>
          <m:t>=</m:t>
        </m:r>
        <m:f>
          <m:fPr>
            <m:ctrlPr>
              <w:rPr>
                <w:rFonts w:ascii="Cambria Math" w:hAnsi="Cambria Math"/>
                <w:i/>
                <w:color w:val="000000" w:themeColor="text1"/>
                <w:sz w:val="32"/>
                <w:szCs w:val="32"/>
              </w:rPr>
            </m:ctrlPr>
          </m:fPr>
          <m:num>
            <m:d>
              <m:dPr>
                <m:begChr m:val="|"/>
                <m:endChr m:val="|"/>
                <m:ctrlPr>
                  <w:rPr>
                    <w:rFonts w:ascii="Cambria Math" w:hAnsi="Cambria Math"/>
                    <w:i/>
                    <w:color w:val="000000" w:themeColor="text1"/>
                    <w:sz w:val="32"/>
                    <w:szCs w:val="32"/>
                  </w:rPr>
                </m:ctrlPr>
              </m:dPr>
              <m:e>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max</m:t>
                    </m:r>
                  </m:sub>
                </m:sSub>
              </m:e>
            </m:d>
          </m:num>
          <m:den>
            <m:d>
              <m:dPr>
                <m:begChr m:val="|"/>
                <m:endChr m:val="|"/>
                <m:ctrlPr>
                  <w:rPr>
                    <w:rFonts w:ascii="Cambria Math" w:hAnsi="Cambria Math"/>
                    <w:i/>
                    <w:color w:val="000000" w:themeColor="text1"/>
                    <w:sz w:val="32"/>
                    <w:szCs w:val="32"/>
                  </w:rPr>
                </m:ctrlPr>
              </m:dPr>
              <m:e>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max</m:t>
                    </m:r>
                  </m:sub>
                </m:sSub>
              </m:e>
            </m:d>
            <m:r>
              <w:rPr>
                <w:rFonts w:ascii="Cambria Math" w:hAnsi="Cambria Math"/>
                <w:color w:val="000000" w:themeColor="text1"/>
                <w:sz w:val="32"/>
                <w:szCs w:val="32"/>
              </w:rPr>
              <m:t>+</m:t>
            </m:r>
            <m:d>
              <m:dPr>
                <m:begChr m:val="|"/>
                <m:endChr m:val="|"/>
                <m:ctrlPr>
                  <w:rPr>
                    <w:rFonts w:ascii="Cambria Math" w:hAnsi="Cambria Math"/>
                    <w:i/>
                    <w:color w:val="000000" w:themeColor="text1"/>
                    <w:sz w:val="32"/>
                    <w:szCs w:val="32"/>
                  </w:rPr>
                </m:ctrlPr>
              </m:dPr>
              <m:e>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min</m:t>
                    </m:r>
                  </m:sub>
                </m:sSub>
              </m:e>
            </m:d>
          </m:den>
        </m:f>
      </m:oMath>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r>
      <w:r w:rsidR="00EE3B7F" w:rsidRPr="0032233D">
        <w:rPr>
          <w:color w:val="000000" w:themeColor="text1"/>
          <w:sz w:val="32"/>
          <w:szCs w:val="32"/>
        </w:rPr>
        <w:tab/>
        <w:t>(</w:t>
      </w:r>
      <w:r w:rsidR="008C7FA7" w:rsidRPr="0032233D">
        <w:rPr>
          <w:rFonts w:hint="eastAsia"/>
          <w:color w:val="000000" w:themeColor="text1"/>
          <w:sz w:val="32"/>
          <w:szCs w:val="32"/>
        </w:rPr>
        <w:t>S3</w:t>
      </w:r>
      <w:r w:rsidR="00EE3B7F" w:rsidRPr="0032233D">
        <w:rPr>
          <w:color w:val="000000" w:themeColor="text1"/>
          <w:sz w:val="32"/>
          <w:szCs w:val="32"/>
        </w:rPr>
        <w:t>)</w:t>
      </w:r>
    </w:p>
    <w:p w14:paraId="0EB9E9EB" w14:textId="5F6175B4" w:rsidR="00C421DC" w:rsidRPr="0032233D" w:rsidRDefault="00075D93" w:rsidP="00557E27">
      <w:pPr>
        <w:jc w:val="both"/>
        <w:rPr>
          <w:color w:val="000000" w:themeColor="text1"/>
          <w:sz w:val="32"/>
          <w:szCs w:val="32"/>
        </w:rPr>
      </w:pPr>
      <w:r w:rsidRPr="0032233D">
        <w:rPr>
          <w:color w:val="000000" w:themeColor="text1"/>
          <w:sz w:val="32"/>
          <w:szCs w:val="32"/>
        </w:rPr>
        <w:t>where</w:t>
      </w:r>
      <w:r w:rsidRPr="0032233D">
        <w:rPr>
          <w:rFonts w:hint="eastAsia"/>
          <w:color w:val="000000" w:themeColor="text1"/>
          <w:sz w:val="32"/>
          <w:szCs w:val="32"/>
        </w:rPr>
        <w:t xml:space="preserv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max</m:t>
            </m:r>
          </m:sub>
        </m:sSub>
      </m:oMath>
      <w:r w:rsidRPr="0032233D">
        <w:rPr>
          <w:color w:val="000000" w:themeColor="text1"/>
          <w:sz w:val="32"/>
          <w:szCs w:val="32"/>
        </w:rPr>
        <w:t xml:space="preserve"> is </w:t>
      </w:r>
      <w:r w:rsidR="00C3618A" w:rsidRPr="0032233D">
        <w:rPr>
          <w:rFonts w:hint="eastAsia"/>
          <w:color w:val="000000" w:themeColor="text1"/>
          <w:sz w:val="32"/>
          <w:szCs w:val="32"/>
        </w:rPr>
        <w:t xml:space="preserve">the </w:t>
      </w:r>
      <w:r w:rsidRPr="0032233D">
        <w:rPr>
          <w:color w:val="000000" w:themeColor="text1"/>
          <w:sz w:val="32"/>
          <w:szCs w:val="32"/>
        </w:rPr>
        <w:t>orbital wave velocity with maximum amplitude</w:t>
      </w:r>
      <w:r w:rsidR="00C3618A" w:rsidRPr="0032233D">
        <w:rPr>
          <w:rFonts w:hint="eastAsia"/>
          <w:color w:val="000000" w:themeColor="text1"/>
          <w:sz w:val="32"/>
          <w:szCs w:val="32"/>
        </w:rPr>
        <w:t>,</w:t>
      </w:r>
      <w:r w:rsidR="00EE3B7F" w:rsidRPr="0032233D">
        <w:rPr>
          <w:color w:val="000000" w:themeColor="text1"/>
          <w:sz w:val="32"/>
          <w:szCs w:val="32"/>
        </w:rPr>
        <w:t xml:space="preserv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hint="eastAsia"/>
                <w:color w:val="000000" w:themeColor="text1"/>
                <w:sz w:val="32"/>
                <w:szCs w:val="32"/>
              </w:rPr>
              <m:t>min</m:t>
            </m:r>
          </m:sub>
        </m:sSub>
      </m:oMath>
      <w:r w:rsidR="00EE3B7F" w:rsidRPr="0032233D">
        <w:rPr>
          <w:color w:val="000000" w:themeColor="text1"/>
          <w:sz w:val="32"/>
          <w:szCs w:val="32"/>
        </w:rPr>
        <w:t xml:space="preserve"> is the peak orbital wave velocity in opposite direction of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u</m:t>
            </m:r>
          </m:e>
          <m:sub>
            <m:r>
              <w:rPr>
                <w:rFonts w:ascii="Cambria Math" w:hAnsi="Cambria Math"/>
                <w:color w:val="000000" w:themeColor="text1"/>
                <w:sz w:val="32"/>
                <w:szCs w:val="32"/>
              </w:rPr>
              <m:t>max</m:t>
            </m:r>
          </m:sub>
        </m:sSub>
      </m:oMath>
      <w:r w:rsidR="00EE3B7F" w:rsidRPr="0032233D">
        <w:rPr>
          <w:color w:val="000000" w:themeColor="text1"/>
          <w:sz w:val="32"/>
          <w:szCs w:val="32"/>
        </w:rPr>
        <w:t xml:space="preserve">. </w:t>
      </w:r>
      <w:r w:rsidR="00557E27" w:rsidRPr="0032233D">
        <w:rPr>
          <w:color w:val="000000" w:themeColor="text1"/>
          <w:sz w:val="32"/>
          <w:szCs w:val="32"/>
        </w:rPr>
        <w:t xml:space="preserve">Overall, </w:t>
      </w:r>
      <w:r w:rsidR="009A2CD2" w:rsidRPr="0032233D">
        <w:rPr>
          <w:rFonts w:hint="eastAsia"/>
          <w:color w:val="000000" w:themeColor="text1"/>
          <w:sz w:val="32"/>
          <w:szCs w:val="32"/>
        </w:rPr>
        <w:t>this experiment</w:t>
      </w:r>
      <w:r w:rsidR="00557E27" w:rsidRPr="0032233D">
        <w:rPr>
          <w:color w:val="000000" w:themeColor="text1"/>
          <w:sz w:val="32"/>
          <w:szCs w:val="32"/>
        </w:rPr>
        <w:t xml:space="preserve"> reveal</w:t>
      </w:r>
      <w:r w:rsidR="009A2CD2" w:rsidRPr="0032233D">
        <w:rPr>
          <w:rFonts w:hint="eastAsia"/>
          <w:color w:val="000000" w:themeColor="text1"/>
          <w:sz w:val="32"/>
          <w:szCs w:val="32"/>
        </w:rPr>
        <w:t>s</w:t>
      </w:r>
      <w:r w:rsidR="00557E27" w:rsidRPr="0032233D">
        <w:rPr>
          <w:color w:val="000000" w:themeColor="text1"/>
          <w:sz w:val="32"/>
          <w:szCs w:val="32"/>
        </w:rPr>
        <w:t xml:space="preserve"> </w:t>
      </w:r>
      <w:r w:rsidR="001F21EE" w:rsidRPr="0032233D">
        <w:rPr>
          <w:color w:val="000000" w:themeColor="text1"/>
          <w:sz w:val="32"/>
          <w:szCs w:val="32"/>
        </w:rPr>
        <w:t xml:space="preserve">the importance of wave nonlinearity </w:t>
      </w:r>
      <w:r w:rsidR="001F21EE" w:rsidRPr="0032233D">
        <w:rPr>
          <w:rFonts w:hint="eastAsia"/>
          <w:color w:val="000000" w:themeColor="text1"/>
          <w:sz w:val="32"/>
          <w:szCs w:val="32"/>
        </w:rPr>
        <w:t xml:space="preserve">and </w:t>
      </w:r>
      <w:r w:rsidR="001F21EE" w:rsidRPr="0032233D">
        <w:rPr>
          <w:color w:val="000000" w:themeColor="text1"/>
          <w:sz w:val="32"/>
          <w:szCs w:val="32"/>
        </w:rPr>
        <w:t>confirms the predictive function of Ur in wave damping by coastal forested wetlands</w:t>
      </w:r>
      <w:r w:rsidR="00E17332" w:rsidRPr="0032233D">
        <w:rPr>
          <w:rFonts w:hint="eastAsia"/>
          <w:color w:val="000000" w:themeColor="text1"/>
          <w:sz w:val="32"/>
          <w:szCs w:val="32"/>
        </w:rPr>
        <w:t xml:space="preserve">, </w:t>
      </w:r>
      <w:r w:rsidR="00301655" w:rsidRPr="0032233D">
        <w:rPr>
          <w:rFonts w:hint="eastAsia"/>
          <w:color w:val="000000" w:themeColor="text1"/>
          <w:sz w:val="32"/>
          <w:szCs w:val="32"/>
        </w:rPr>
        <w:t xml:space="preserve">since the </w:t>
      </w:r>
      <w:r w:rsidR="00C421DC" w:rsidRPr="0032233D">
        <w:rPr>
          <w:rFonts w:hint="eastAsia"/>
          <w:color w:val="000000" w:themeColor="text1"/>
          <w:sz w:val="32"/>
          <w:szCs w:val="32"/>
        </w:rPr>
        <w:t xml:space="preserve">wave </w:t>
      </w:r>
      <w:r w:rsidR="001F21EE" w:rsidRPr="0032233D">
        <w:rPr>
          <w:color w:val="000000" w:themeColor="text1"/>
          <w:sz w:val="32"/>
          <w:szCs w:val="32"/>
        </w:rPr>
        <w:t xml:space="preserve">damping </w:t>
      </w:r>
      <w:r w:rsidR="001F21EE" w:rsidRPr="0032233D">
        <w:rPr>
          <w:rFonts w:hint="eastAsia"/>
          <w:color w:val="000000" w:themeColor="text1"/>
          <w:sz w:val="32"/>
          <w:szCs w:val="32"/>
        </w:rPr>
        <w:t>process</w:t>
      </w:r>
      <w:r w:rsidR="00654E2E" w:rsidRPr="0032233D">
        <w:rPr>
          <w:rFonts w:hint="eastAsia"/>
          <w:color w:val="000000" w:themeColor="text1"/>
          <w:sz w:val="32"/>
          <w:szCs w:val="32"/>
        </w:rPr>
        <w:t xml:space="preserve"> is highly nonlinear. </w:t>
      </w:r>
    </w:p>
    <w:p w14:paraId="60F5A434" w14:textId="39B2C2D2" w:rsidR="00283322" w:rsidRPr="0032233D" w:rsidRDefault="001F21EE" w:rsidP="00C70B38">
      <w:pPr>
        <w:jc w:val="both"/>
        <w:rPr>
          <w:color w:val="000000" w:themeColor="text1"/>
          <w:sz w:val="32"/>
          <w:szCs w:val="32"/>
        </w:rPr>
      </w:pPr>
      <w:r w:rsidRPr="0032233D">
        <w:rPr>
          <w:rFonts w:hint="eastAsia"/>
          <w:color w:val="000000" w:themeColor="text1"/>
          <w:sz w:val="32"/>
          <w:szCs w:val="32"/>
        </w:rPr>
        <w:t xml:space="preserve"> </w:t>
      </w:r>
    </w:p>
    <w:p w14:paraId="2AC03C91" w14:textId="251DD40F" w:rsidR="00DE582B" w:rsidRPr="0032233D" w:rsidRDefault="00BA37FD" w:rsidP="00076266">
      <w:pPr>
        <w:rPr>
          <w:color w:val="000000" w:themeColor="text1"/>
          <w:sz w:val="44"/>
          <w:szCs w:val="44"/>
        </w:rPr>
      </w:pPr>
      <w:r w:rsidRPr="0032233D">
        <w:rPr>
          <w:rFonts w:hint="eastAsia"/>
          <w:b/>
          <w:bCs/>
          <w:color w:val="000000" w:themeColor="text1"/>
          <w:sz w:val="44"/>
          <w:szCs w:val="44"/>
        </w:rPr>
        <w:t>P</w:t>
      </w:r>
      <w:r w:rsidRPr="0032233D">
        <w:rPr>
          <w:b/>
          <w:bCs/>
          <w:color w:val="000000" w:themeColor="text1"/>
          <w:sz w:val="44"/>
          <w:szCs w:val="44"/>
        </w:rPr>
        <w:t>ractical workflow</w:t>
      </w:r>
      <w:r w:rsidRPr="0032233D">
        <w:rPr>
          <w:rFonts w:hint="eastAsia"/>
          <w:b/>
          <w:bCs/>
          <w:color w:val="000000" w:themeColor="text1"/>
          <w:sz w:val="44"/>
          <w:szCs w:val="44"/>
        </w:rPr>
        <w:t xml:space="preserve"> of the </w:t>
      </w:r>
      <w:r w:rsidRPr="0032233D">
        <w:rPr>
          <w:rFonts w:hint="eastAsia"/>
          <w:b/>
          <w:bCs/>
          <w:i/>
          <w:iCs/>
          <w:color w:val="000000" w:themeColor="text1"/>
          <w:sz w:val="44"/>
          <w:szCs w:val="44"/>
        </w:rPr>
        <w:t>HU</w:t>
      </w:r>
      <w:r w:rsidRPr="0032233D">
        <w:rPr>
          <w:rFonts w:hint="eastAsia"/>
          <w:b/>
          <w:bCs/>
          <w:color w:val="000000" w:themeColor="text1"/>
          <w:sz w:val="44"/>
          <w:szCs w:val="44"/>
        </w:rPr>
        <w:t xml:space="preserve"> method</w:t>
      </w:r>
    </w:p>
    <w:p w14:paraId="1F8F31D2" w14:textId="269BBE7A" w:rsidR="00E3733D" w:rsidRPr="0032233D" w:rsidRDefault="00E3733D" w:rsidP="00E3733D">
      <w:pPr>
        <w:pStyle w:val="ListParagraph"/>
        <w:numPr>
          <w:ilvl w:val="0"/>
          <w:numId w:val="2"/>
        </w:numPr>
        <w:rPr>
          <w:b/>
          <w:bCs/>
          <w:color w:val="000000" w:themeColor="text1"/>
          <w:sz w:val="32"/>
          <w:szCs w:val="32"/>
        </w:rPr>
      </w:pPr>
      <w:r w:rsidRPr="0032233D">
        <w:rPr>
          <w:b/>
          <w:bCs/>
          <w:color w:val="000000" w:themeColor="text1"/>
          <w:sz w:val="32"/>
          <w:szCs w:val="32"/>
        </w:rPr>
        <w:t xml:space="preserve"> </w:t>
      </w:r>
      <w:r w:rsidR="001D3D18" w:rsidRPr="0032233D">
        <w:rPr>
          <w:b/>
          <w:bCs/>
          <w:color w:val="000000" w:themeColor="text1"/>
          <w:sz w:val="32"/>
          <w:szCs w:val="32"/>
        </w:rPr>
        <w:t>Field measurements</w:t>
      </w:r>
    </w:p>
    <w:p w14:paraId="07812600" w14:textId="5199D2AF" w:rsidR="004457EF" w:rsidRPr="0032233D" w:rsidRDefault="003469A7" w:rsidP="001D3D18">
      <w:pPr>
        <w:rPr>
          <w:color w:val="000000" w:themeColor="text1"/>
          <w:sz w:val="32"/>
          <w:szCs w:val="32"/>
        </w:rPr>
      </w:pPr>
      <w:r w:rsidRPr="0032233D">
        <w:rPr>
          <w:rFonts w:hint="eastAsia"/>
          <w:color w:val="000000" w:themeColor="text1"/>
          <w:sz w:val="32"/>
          <w:szCs w:val="32"/>
        </w:rPr>
        <w:t>Since</w:t>
      </w:r>
      <w:r w:rsidR="00F97998" w:rsidRPr="0032233D">
        <w:rPr>
          <w:rFonts w:hint="eastAsia"/>
          <w:color w:val="000000" w:themeColor="text1"/>
          <w:sz w:val="32"/>
          <w:szCs w:val="32"/>
        </w:rPr>
        <w:t xml:space="preserve"> the</w:t>
      </w:r>
      <w:r w:rsidRPr="0032233D">
        <w:rPr>
          <w:rFonts w:hint="eastAsia"/>
          <w:color w:val="000000" w:themeColor="text1"/>
          <w:sz w:val="32"/>
          <w:szCs w:val="32"/>
        </w:rPr>
        <w:t xml:space="preserve"> </w:t>
      </w:r>
      <w:r w:rsidRPr="0032233D">
        <w:rPr>
          <w:i/>
          <w:iCs/>
          <w:color w:val="000000" w:themeColor="text1"/>
          <w:sz w:val="32"/>
          <w:szCs w:val="32"/>
        </w:rPr>
        <w:t>HU</w:t>
      </w:r>
      <w:r w:rsidRPr="0032233D">
        <w:rPr>
          <w:color w:val="000000" w:themeColor="text1"/>
          <w:sz w:val="32"/>
          <w:szCs w:val="32"/>
        </w:rPr>
        <w:t xml:space="preserve"> method</w:t>
      </w:r>
      <w:r w:rsidRPr="0032233D">
        <w:rPr>
          <w:rFonts w:hint="eastAsia"/>
          <w:color w:val="000000" w:themeColor="text1"/>
          <w:sz w:val="32"/>
          <w:szCs w:val="32"/>
        </w:rPr>
        <w:t xml:space="preserve"> is</w:t>
      </w:r>
      <w:r w:rsidR="002F39FC" w:rsidRPr="0032233D">
        <w:rPr>
          <w:rFonts w:hint="eastAsia"/>
          <w:color w:val="000000" w:themeColor="text1"/>
          <w:sz w:val="32"/>
          <w:szCs w:val="32"/>
        </w:rPr>
        <w:t xml:space="preserve"> an</w:t>
      </w:r>
      <w:r w:rsidRPr="0032233D">
        <w:rPr>
          <w:rFonts w:hint="eastAsia"/>
          <w:color w:val="000000" w:themeColor="text1"/>
          <w:sz w:val="32"/>
          <w:szCs w:val="32"/>
        </w:rPr>
        <w:t xml:space="preserve"> </w:t>
      </w:r>
      <w:r w:rsidRPr="0032233D">
        <w:rPr>
          <w:color w:val="000000" w:themeColor="text1"/>
          <w:sz w:val="32"/>
          <w:szCs w:val="32"/>
        </w:rPr>
        <w:t>empirical</w:t>
      </w:r>
      <w:r w:rsidRPr="0032233D">
        <w:rPr>
          <w:rFonts w:hint="eastAsia"/>
          <w:color w:val="000000" w:themeColor="text1"/>
          <w:sz w:val="32"/>
          <w:szCs w:val="32"/>
        </w:rPr>
        <w:t xml:space="preserve"> </w:t>
      </w:r>
      <w:r w:rsidR="002F39FC" w:rsidRPr="0032233D">
        <w:rPr>
          <w:rFonts w:hint="eastAsia"/>
          <w:color w:val="000000" w:themeColor="text1"/>
          <w:sz w:val="32"/>
          <w:szCs w:val="32"/>
        </w:rPr>
        <w:t xml:space="preserve">method, it requires in-situ </w:t>
      </w:r>
      <w:r w:rsidR="006D7F85" w:rsidRPr="0032233D">
        <w:rPr>
          <w:rFonts w:hint="eastAsia"/>
          <w:color w:val="000000" w:themeColor="text1"/>
          <w:sz w:val="32"/>
          <w:szCs w:val="32"/>
        </w:rPr>
        <w:t xml:space="preserve">wave data to assess the wave dissipation </w:t>
      </w:r>
      <w:r w:rsidR="006D7F85" w:rsidRPr="0032233D">
        <w:rPr>
          <w:color w:val="000000" w:themeColor="text1"/>
          <w:sz w:val="32"/>
          <w:szCs w:val="32"/>
        </w:rPr>
        <w:t>capacity</w:t>
      </w:r>
      <w:r w:rsidR="006D7F85" w:rsidRPr="0032233D">
        <w:rPr>
          <w:rFonts w:hint="eastAsia"/>
          <w:color w:val="000000" w:themeColor="text1"/>
          <w:sz w:val="32"/>
          <w:szCs w:val="32"/>
        </w:rPr>
        <w:t xml:space="preserve"> of a forest wetlands. </w:t>
      </w:r>
      <w:r w:rsidR="00415B23" w:rsidRPr="0032233D">
        <w:rPr>
          <w:rFonts w:hint="eastAsia"/>
          <w:color w:val="000000" w:themeColor="text1"/>
          <w:sz w:val="32"/>
          <w:szCs w:val="32"/>
        </w:rPr>
        <w:t xml:space="preserve">The </w:t>
      </w:r>
      <w:r w:rsidR="00415B23" w:rsidRPr="0032233D">
        <w:rPr>
          <w:rFonts w:hint="eastAsia"/>
          <w:i/>
          <w:iCs/>
          <w:color w:val="000000" w:themeColor="text1"/>
          <w:sz w:val="32"/>
          <w:szCs w:val="32"/>
        </w:rPr>
        <w:t xml:space="preserve">HU </w:t>
      </w:r>
      <w:r w:rsidR="00415B23" w:rsidRPr="0032233D">
        <w:rPr>
          <w:rFonts w:hint="eastAsia"/>
          <w:color w:val="000000" w:themeColor="text1"/>
          <w:sz w:val="32"/>
          <w:szCs w:val="32"/>
        </w:rPr>
        <w:t>method requires</w:t>
      </w:r>
      <w:r w:rsidR="00547593" w:rsidRPr="0032233D">
        <w:rPr>
          <w:rFonts w:hint="eastAsia"/>
          <w:color w:val="000000" w:themeColor="text1"/>
          <w:sz w:val="32"/>
          <w:szCs w:val="32"/>
        </w:rPr>
        <w:t xml:space="preserve"> a</w:t>
      </w:r>
      <w:r w:rsidR="00415B23" w:rsidRPr="0032233D">
        <w:rPr>
          <w:rFonts w:hint="eastAsia"/>
          <w:color w:val="000000" w:themeColor="text1"/>
          <w:sz w:val="32"/>
          <w:szCs w:val="32"/>
        </w:rPr>
        <w:t xml:space="preserve"> </w:t>
      </w:r>
      <w:r w:rsidR="00BF5D2F" w:rsidRPr="0032233D">
        <w:rPr>
          <w:rFonts w:hint="eastAsia"/>
          <w:color w:val="000000" w:themeColor="text1"/>
          <w:sz w:val="32"/>
          <w:szCs w:val="32"/>
        </w:rPr>
        <w:t>wave</w:t>
      </w:r>
      <w:r w:rsidR="00547593" w:rsidRPr="0032233D">
        <w:rPr>
          <w:rFonts w:hint="eastAsia"/>
          <w:color w:val="000000" w:themeColor="text1"/>
          <w:sz w:val="32"/>
          <w:szCs w:val="32"/>
        </w:rPr>
        <w:t xml:space="preserve"> measuring </w:t>
      </w:r>
      <w:r w:rsidR="001E20C5" w:rsidRPr="0032233D">
        <w:rPr>
          <w:color w:val="000000" w:themeColor="text1"/>
          <w:sz w:val="32"/>
          <w:szCs w:val="32"/>
        </w:rPr>
        <w:t>transect</w:t>
      </w:r>
      <w:r w:rsidR="00547593" w:rsidRPr="0032233D">
        <w:rPr>
          <w:rFonts w:hint="eastAsia"/>
          <w:color w:val="000000" w:themeColor="text1"/>
          <w:sz w:val="32"/>
          <w:szCs w:val="32"/>
        </w:rPr>
        <w:t xml:space="preserve"> across the seaward edge into the mature </w:t>
      </w:r>
      <w:r w:rsidR="001E20C5" w:rsidRPr="0032233D">
        <w:rPr>
          <w:rFonts w:hint="eastAsia"/>
          <w:color w:val="000000" w:themeColor="text1"/>
          <w:sz w:val="32"/>
          <w:szCs w:val="32"/>
        </w:rPr>
        <w:t>forest wetland</w:t>
      </w:r>
      <w:r w:rsidR="00A5751A" w:rsidRPr="0032233D">
        <w:rPr>
          <w:rFonts w:hint="eastAsia"/>
          <w:color w:val="000000" w:themeColor="text1"/>
          <w:sz w:val="32"/>
          <w:szCs w:val="32"/>
        </w:rPr>
        <w:t xml:space="preserve"> (Fig. 1)</w:t>
      </w:r>
      <w:r w:rsidR="001E20C5" w:rsidRPr="0032233D">
        <w:rPr>
          <w:rFonts w:hint="eastAsia"/>
          <w:color w:val="000000" w:themeColor="text1"/>
          <w:sz w:val="32"/>
          <w:szCs w:val="32"/>
        </w:rPr>
        <w:t xml:space="preserve">. </w:t>
      </w:r>
      <w:r w:rsidR="00642C99" w:rsidRPr="0032233D">
        <w:rPr>
          <w:rFonts w:hint="eastAsia"/>
          <w:color w:val="000000" w:themeColor="text1"/>
          <w:sz w:val="32"/>
          <w:szCs w:val="32"/>
        </w:rPr>
        <w:t>The</w:t>
      </w:r>
      <w:r w:rsidR="00B52C96" w:rsidRPr="0032233D">
        <w:rPr>
          <w:rFonts w:hint="eastAsia"/>
          <w:color w:val="000000" w:themeColor="text1"/>
          <w:sz w:val="32"/>
          <w:szCs w:val="32"/>
        </w:rPr>
        <w:t xml:space="preserve"> measuring</w:t>
      </w:r>
      <w:r w:rsidR="00642C99" w:rsidRPr="0032233D">
        <w:rPr>
          <w:rFonts w:hint="eastAsia"/>
          <w:color w:val="000000" w:themeColor="text1"/>
          <w:sz w:val="32"/>
          <w:szCs w:val="32"/>
        </w:rPr>
        <w:t xml:space="preserve"> transect </w:t>
      </w:r>
      <w:r w:rsidR="00B52C96" w:rsidRPr="0032233D">
        <w:rPr>
          <w:rFonts w:hint="eastAsia"/>
          <w:color w:val="000000" w:themeColor="text1"/>
          <w:sz w:val="32"/>
          <w:szCs w:val="32"/>
        </w:rPr>
        <w:t xml:space="preserve">should be composed of 2 and preferably more </w:t>
      </w:r>
      <w:r w:rsidR="005E197F" w:rsidRPr="0032233D">
        <w:rPr>
          <w:rFonts w:hint="eastAsia"/>
          <w:color w:val="000000" w:themeColor="text1"/>
          <w:sz w:val="32"/>
          <w:szCs w:val="32"/>
        </w:rPr>
        <w:t xml:space="preserve">measuring stations. The landward end of the transect is typically 5-10 wavelength away from the seaward </w:t>
      </w:r>
      <w:r w:rsidR="0038736D" w:rsidRPr="0032233D">
        <w:rPr>
          <w:rFonts w:hint="eastAsia"/>
          <w:color w:val="000000" w:themeColor="text1"/>
          <w:sz w:val="32"/>
          <w:szCs w:val="32"/>
        </w:rPr>
        <w:t xml:space="preserve">forest edge, to ensure sufficient distance for wave </w:t>
      </w:r>
      <w:r w:rsidR="006353D3" w:rsidRPr="0032233D">
        <w:rPr>
          <w:rFonts w:hint="eastAsia"/>
          <w:color w:val="000000" w:themeColor="text1"/>
          <w:sz w:val="32"/>
          <w:szCs w:val="32"/>
        </w:rPr>
        <w:t xml:space="preserve">dissipation measurements. Note </w:t>
      </w:r>
      <w:r w:rsidR="006353D3" w:rsidRPr="0032233D">
        <w:rPr>
          <w:color w:val="000000" w:themeColor="text1"/>
          <w:sz w:val="32"/>
          <w:szCs w:val="32"/>
        </w:rPr>
        <w:t>that</w:t>
      </w:r>
      <w:r w:rsidR="006353D3" w:rsidRPr="0032233D">
        <w:rPr>
          <w:rFonts w:hint="eastAsia"/>
          <w:color w:val="000000" w:themeColor="text1"/>
          <w:sz w:val="32"/>
          <w:szCs w:val="32"/>
        </w:rPr>
        <w:t xml:space="preserve"> the landward station should not be placed too far from the seaward forest edge, to </w:t>
      </w:r>
      <w:r w:rsidR="006353D3" w:rsidRPr="0032233D">
        <w:rPr>
          <w:color w:val="000000" w:themeColor="text1"/>
          <w:sz w:val="32"/>
          <w:szCs w:val="32"/>
        </w:rPr>
        <w:t>avoid</w:t>
      </w:r>
      <w:r w:rsidR="006353D3" w:rsidRPr="0032233D">
        <w:rPr>
          <w:rFonts w:hint="eastAsia"/>
          <w:color w:val="000000" w:themeColor="text1"/>
          <w:sz w:val="32"/>
          <w:szCs w:val="32"/>
        </w:rPr>
        <w:t xml:space="preserve"> too high in the tidal frame and too </w:t>
      </w:r>
      <w:r w:rsidR="00864E5B" w:rsidRPr="0032233D">
        <w:rPr>
          <w:color w:val="000000" w:themeColor="text1"/>
          <w:sz w:val="32"/>
          <w:szCs w:val="32"/>
        </w:rPr>
        <w:t>little</w:t>
      </w:r>
      <w:r w:rsidR="00864E5B" w:rsidRPr="0032233D">
        <w:rPr>
          <w:rFonts w:hint="eastAsia"/>
          <w:color w:val="000000" w:themeColor="text1"/>
          <w:sz w:val="32"/>
          <w:szCs w:val="32"/>
        </w:rPr>
        <w:t xml:space="preserve"> </w:t>
      </w:r>
      <w:r w:rsidR="006353D3" w:rsidRPr="0032233D">
        <w:rPr>
          <w:rFonts w:hint="eastAsia"/>
          <w:color w:val="000000" w:themeColor="text1"/>
          <w:sz w:val="32"/>
          <w:szCs w:val="32"/>
        </w:rPr>
        <w:t xml:space="preserve">time </w:t>
      </w:r>
      <w:r w:rsidR="00C22530" w:rsidRPr="0032233D">
        <w:rPr>
          <w:rFonts w:hint="eastAsia"/>
          <w:color w:val="000000" w:themeColor="text1"/>
          <w:sz w:val="32"/>
          <w:szCs w:val="32"/>
        </w:rPr>
        <w:t xml:space="preserve">for measurements. </w:t>
      </w:r>
    </w:p>
    <w:p w14:paraId="4C5D84FC" w14:textId="1C729855" w:rsidR="003C125C" w:rsidRPr="0032233D" w:rsidRDefault="002A19DB" w:rsidP="001D3D18">
      <w:pPr>
        <w:rPr>
          <w:color w:val="000000" w:themeColor="text1"/>
          <w:sz w:val="32"/>
          <w:szCs w:val="32"/>
        </w:rPr>
      </w:pPr>
      <w:r w:rsidRPr="0032233D">
        <w:rPr>
          <w:rFonts w:hint="eastAsia"/>
          <w:color w:val="000000" w:themeColor="text1"/>
          <w:sz w:val="32"/>
          <w:szCs w:val="32"/>
        </w:rPr>
        <w:t>The</w:t>
      </w:r>
      <w:r w:rsidR="00B24E3F" w:rsidRPr="0032233D">
        <w:rPr>
          <w:rFonts w:hint="eastAsia"/>
          <w:color w:val="000000" w:themeColor="text1"/>
          <w:sz w:val="32"/>
          <w:szCs w:val="32"/>
        </w:rPr>
        <w:t xml:space="preserve"> common</w:t>
      </w:r>
      <w:r w:rsidRPr="0032233D">
        <w:rPr>
          <w:rFonts w:hint="eastAsia"/>
          <w:color w:val="000000" w:themeColor="text1"/>
          <w:sz w:val="32"/>
          <w:szCs w:val="32"/>
        </w:rPr>
        <w:t xml:space="preserve"> instrument for field wave measurements is</w:t>
      </w:r>
      <w:r w:rsidR="00B24E3F" w:rsidRPr="0032233D">
        <w:rPr>
          <w:rFonts w:hint="eastAsia"/>
          <w:color w:val="000000" w:themeColor="text1"/>
          <w:sz w:val="32"/>
          <w:szCs w:val="32"/>
        </w:rPr>
        <w:t xml:space="preserve"> </w:t>
      </w:r>
      <w:r w:rsidR="00B24E3F" w:rsidRPr="0032233D">
        <w:rPr>
          <w:color w:val="000000" w:themeColor="text1"/>
          <w:sz w:val="32"/>
          <w:szCs w:val="32"/>
        </w:rPr>
        <w:t>pressure</w:t>
      </w:r>
      <w:r w:rsidR="00B24E3F" w:rsidRPr="0032233D">
        <w:rPr>
          <w:rFonts w:hint="eastAsia"/>
          <w:color w:val="000000" w:themeColor="text1"/>
          <w:sz w:val="32"/>
          <w:szCs w:val="32"/>
        </w:rPr>
        <w:t xml:space="preserve"> sensors, which are robust and </w:t>
      </w:r>
      <w:r w:rsidR="00B06A16" w:rsidRPr="0032233D">
        <w:rPr>
          <w:rFonts w:hint="eastAsia"/>
          <w:color w:val="000000" w:themeColor="text1"/>
          <w:sz w:val="32"/>
          <w:szCs w:val="32"/>
        </w:rPr>
        <w:t xml:space="preserve">easy to install in forest wetlands. They can be placed </w:t>
      </w:r>
      <w:r w:rsidR="001C5A72" w:rsidRPr="0032233D">
        <w:rPr>
          <w:rFonts w:hint="eastAsia"/>
          <w:color w:val="000000" w:themeColor="text1"/>
          <w:sz w:val="32"/>
          <w:szCs w:val="32"/>
        </w:rPr>
        <w:t>on the mangrove stems</w:t>
      </w:r>
      <w:r w:rsidR="00F478E9" w:rsidRPr="0032233D">
        <w:rPr>
          <w:rFonts w:hint="eastAsia"/>
          <w:color w:val="000000" w:themeColor="text1"/>
          <w:sz w:val="32"/>
          <w:szCs w:val="32"/>
        </w:rPr>
        <w:t xml:space="preserve"> </w:t>
      </w:r>
      <w:r w:rsidR="00804523" w:rsidRPr="0032233D">
        <w:rPr>
          <w:rFonts w:hint="eastAsia"/>
          <w:color w:val="000000" w:themeColor="text1"/>
          <w:sz w:val="32"/>
          <w:szCs w:val="32"/>
        </w:rPr>
        <w:t>or metal poles</w:t>
      </w:r>
      <w:r w:rsidR="005331B4" w:rsidRPr="0032233D">
        <w:rPr>
          <w:rFonts w:hint="eastAsia"/>
          <w:color w:val="000000" w:themeColor="text1"/>
          <w:sz w:val="32"/>
          <w:szCs w:val="32"/>
        </w:rPr>
        <w:t>, and 5-10 cm above the bed</w:t>
      </w:r>
      <w:r w:rsidR="00804523" w:rsidRPr="0032233D">
        <w:rPr>
          <w:rFonts w:hint="eastAsia"/>
          <w:color w:val="000000" w:themeColor="text1"/>
          <w:sz w:val="32"/>
          <w:szCs w:val="32"/>
        </w:rPr>
        <w:t xml:space="preserve">. </w:t>
      </w:r>
      <w:r w:rsidR="005331B4" w:rsidRPr="0032233D">
        <w:rPr>
          <w:rFonts w:hint="eastAsia"/>
          <w:color w:val="000000" w:themeColor="text1"/>
          <w:sz w:val="32"/>
          <w:szCs w:val="32"/>
        </w:rPr>
        <w:t xml:space="preserve">The measuring frequency is </w:t>
      </w:r>
      <w:r w:rsidR="00D128EF" w:rsidRPr="0032233D">
        <w:rPr>
          <w:rFonts w:hint="eastAsia"/>
          <w:color w:val="000000" w:themeColor="text1"/>
          <w:sz w:val="32"/>
          <w:szCs w:val="32"/>
        </w:rPr>
        <w:t xml:space="preserve">at least 4 </w:t>
      </w:r>
      <w:proofErr w:type="gramStart"/>
      <w:r w:rsidR="00D128EF" w:rsidRPr="0032233D">
        <w:rPr>
          <w:rFonts w:hint="eastAsia"/>
          <w:color w:val="000000" w:themeColor="text1"/>
          <w:sz w:val="32"/>
          <w:szCs w:val="32"/>
        </w:rPr>
        <w:t>Hz</w:t>
      </w:r>
      <w:proofErr w:type="gramEnd"/>
      <w:r w:rsidR="00D128EF" w:rsidRPr="0032233D">
        <w:rPr>
          <w:rFonts w:hint="eastAsia"/>
          <w:color w:val="000000" w:themeColor="text1"/>
          <w:sz w:val="32"/>
          <w:szCs w:val="32"/>
        </w:rPr>
        <w:t xml:space="preserve"> and </w:t>
      </w:r>
      <w:r w:rsidR="00967325" w:rsidRPr="0032233D">
        <w:rPr>
          <w:rFonts w:hint="eastAsia"/>
          <w:color w:val="000000" w:themeColor="text1"/>
          <w:sz w:val="32"/>
          <w:szCs w:val="32"/>
        </w:rPr>
        <w:t xml:space="preserve">the measuring interval </w:t>
      </w:r>
      <w:r w:rsidR="00EB2409" w:rsidRPr="0032233D">
        <w:rPr>
          <w:rFonts w:hint="eastAsia"/>
          <w:color w:val="000000" w:themeColor="text1"/>
          <w:sz w:val="32"/>
          <w:szCs w:val="32"/>
        </w:rPr>
        <w:t>can be set as</w:t>
      </w:r>
      <w:r w:rsidR="00967325" w:rsidRPr="0032233D">
        <w:rPr>
          <w:rFonts w:hint="eastAsia"/>
          <w:color w:val="000000" w:themeColor="text1"/>
          <w:sz w:val="32"/>
          <w:szCs w:val="32"/>
        </w:rPr>
        <w:t xml:space="preserve"> 10-20 mins. </w:t>
      </w:r>
      <w:r w:rsidR="00EE7A79" w:rsidRPr="0032233D">
        <w:rPr>
          <w:rFonts w:hint="eastAsia"/>
          <w:color w:val="000000" w:themeColor="text1"/>
          <w:sz w:val="32"/>
          <w:szCs w:val="32"/>
        </w:rPr>
        <w:t xml:space="preserve">In each interval the measured pressure </w:t>
      </w:r>
      <w:r w:rsidR="00E134C9" w:rsidRPr="0032233D">
        <w:rPr>
          <w:rFonts w:hint="eastAsia"/>
          <w:color w:val="000000" w:themeColor="text1"/>
          <w:sz w:val="32"/>
          <w:szCs w:val="32"/>
        </w:rPr>
        <w:t xml:space="preserve">number of </w:t>
      </w:r>
      <w:r w:rsidR="00EE7A79" w:rsidRPr="0032233D">
        <w:rPr>
          <w:rFonts w:hint="eastAsia"/>
          <w:color w:val="000000" w:themeColor="text1"/>
          <w:sz w:val="32"/>
          <w:szCs w:val="32"/>
        </w:rPr>
        <w:t>data point</w:t>
      </w:r>
      <w:r w:rsidR="00E134C9" w:rsidRPr="0032233D">
        <w:rPr>
          <w:rFonts w:hint="eastAsia"/>
          <w:color w:val="000000" w:themeColor="text1"/>
          <w:sz w:val="32"/>
          <w:szCs w:val="32"/>
        </w:rPr>
        <w:t>s</w:t>
      </w:r>
      <w:r w:rsidR="00EE7A79" w:rsidRPr="0032233D">
        <w:rPr>
          <w:rFonts w:hint="eastAsia"/>
          <w:color w:val="000000" w:themeColor="text1"/>
          <w:sz w:val="32"/>
          <w:szCs w:val="32"/>
        </w:rPr>
        <w:t xml:space="preserve"> is </w:t>
      </w:r>
      <w:r w:rsidR="00E134C9" w:rsidRPr="0032233D">
        <w:rPr>
          <w:rFonts w:hint="eastAsia"/>
          <w:color w:val="000000" w:themeColor="text1"/>
          <w:sz w:val="32"/>
          <w:szCs w:val="32"/>
        </w:rPr>
        <w:t>often 2048 or 4096.</w:t>
      </w:r>
      <w:r w:rsidR="00F6223E" w:rsidRPr="0032233D">
        <w:rPr>
          <w:rFonts w:hint="eastAsia"/>
          <w:color w:val="000000" w:themeColor="text1"/>
          <w:sz w:val="32"/>
          <w:szCs w:val="32"/>
        </w:rPr>
        <w:t xml:space="preserve"> </w:t>
      </w:r>
      <w:r w:rsidR="00E74AA2" w:rsidRPr="0032233D">
        <w:rPr>
          <w:rFonts w:hint="eastAsia"/>
          <w:color w:val="000000" w:themeColor="text1"/>
          <w:sz w:val="32"/>
          <w:szCs w:val="32"/>
        </w:rPr>
        <w:t xml:space="preserve">The obtained </w:t>
      </w:r>
      <w:r w:rsidR="00640B6B" w:rsidRPr="0032233D">
        <w:rPr>
          <w:rFonts w:hint="eastAsia"/>
          <w:color w:val="000000" w:themeColor="text1"/>
          <w:sz w:val="32"/>
          <w:szCs w:val="32"/>
        </w:rPr>
        <w:t xml:space="preserve">pressure data </w:t>
      </w:r>
      <w:r w:rsidR="009C3C29" w:rsidRPr="0032233D">
        <w:rPr>
          <w:rFonts w:hint="eastAsia"/>
          <w:color w:val="000000" w:themeColor="text1"/>
          <w:sz w:val="32"/>
          <w:szCs w:val="32"/>
        </w:rPr>
        <w:t xml:space="preserve">can be processed to obtain </w:t>
      </w:r>
      <w:r w:rsidR="008F7446" w:rsidRPr="0032233D">
        <w:rPr>
          <w:rFonts w:hint="eastAsia"/>
          <w:color w:val="000000" w:themeColor="text1"/>
          <w:sz w:val="32"/>
          <w:szCs w:val="32"/>
        </w:rPr>
        <w:t>water depth, significant wave height and peak wave period</w:t>
      </w:r>
      <w:r w:rsidR="009230F3" w:rsidRPr="0032233D">
        <w:rPr>
          <w:color w:val="000000" w:themeColor="text1"/>
          <w:sz w:val="32"/>
          <w:szCs w:val="32"/>
        </w:rPr>
        <w:t xml:space="preserve"> at each </w:t>
      </w:r>
      <w:r w:rsidR="00FA225C" w:rsidRPr="0032233D">
        <w:rPr>
          <w:color w:val="000000" w:themeColor="text1"/>
          <w:sz w:val="32"/>
          <w:szCs w:val="32"/>
        </w:rPr>
        <w:t>measuring station</w:t>
      </w:r>
      <w:r w:rsidR="007302F3" w:rsidRPr="0032233D">
        <w:rPr>
          <w:color w:val="000000" w:themeColor="text1"/>
          <w:sz w:val="32"/>
          <w:szCs w:val="32"/>
        </w:rPr>
        <w:fldChar w:fldCharType="begin"/>
      </w:r>
      <w:r w:rsidR="007302F3" w:rsidRPr="0032233D">
        <w:rPr>
          <w:color w:val="000000" w:themeColor="text1"/>
          <w:sz w:val="32"/>
          <w:szCs w:val="32"/>
        </w:rPr>
        <w:instrText xml:space="preserve"> ADDIN ZOTERO_ITEM CSL_CITATION {"citationID":"XPz9z5Fd","properties":{"formattedCitation":"\\super 3\\nosupersub{}","plainCitation":"3","noteIndex":0},"citationItems":[{"id":192,"uris":["http://zotero.org/users/405658/items/5FIAXDEQ"],"itemData":{"id":192,"type":"book","abstract":"\"Waves in Ocean Engineering\" covers the whole field of wave studies of interest to applied oceanographers and ocean engineers.  It has considerable relevance to coastal engineering. The book is split into 12 sections, the first of which is devoted to the practical applications of wave studies and to the history of wave research.  The rest of the book covers the measurement of waves, including remote sensing; the analysis and interpretation of wave data; estimating the properties of the extreme \"Design Wave\", as well as of the generality of waves for fatigue calculations; waves in finite depth, wave generation by wind and wave forecasting models; non-linear effects, and errors and uncertainties in wave data.","edition":"1 edition","event-place":"Amsterdam ; New York","ISBN":"978-0-08-043566-4","language":"English","number-of-pages":"548","publisher":"Elsevier Science","publisher-place":"Amsterdam ; New York","source":"Amazon.com","title":"Waves in Ocean Engineering","author":[{"family":"Tucker","given":"M. J."},{"family":"Pitt","given":"E.G."}],"issued":{"date-parts":[["2001",11,13]]}}}],"schema":"https://github.com/citation-style-language/schema/raw/master/csl-citation.json"} </w:instrText>
      </w:r>
      <w:r w:rsidR="007302F3" w:rsidRPr="0032233D">
        <w:rPr>
          <w:color w:val="000000" w:themeColor="text1"/>
          <w:sz w:val="32"/>
          <w:szCs w:val="32"/>
        </w:rPr>
        <w:fldChar w:fldCharType="separate"/>
      </w:r>
      <w:r w:rsidR="007302F3" w:rsidRPr="0032233D">
        <w:rPr>
          <w:rFonts w:ascii="Calibri" w:cs="Calibri"/>
          <w:color w:val="000000" w:themeColor="text1"/>
          <w:sz w:val="32"/>
          <w:vertAlign w:val="superscript"/>
        </w:rPr>
        <w:t>3</w:t>
      </w:r>
      <w:r w:rsidR="007302F3" w:rsidRPr="0032233D">
        <w:rPr>
          <w:color w:val="000000" w:themeColor="text1"/>
          <w:sz w:val="32"/>
          <w:szCs w:val="32"/>
        </w:rPr>
        <w:fldChar w:fldCharType="end"/>
      </w:r>
      <w:r w:rsidR="008F7446" w:rsidRPr="0032233D">
        <w:rPr>
          <w:rFonts w:hint="eastAsia"/>
          <w:color w:val="000000" w:themeColor="text1"/>
          <w:sz w:val="32"/>
          <w:szCs w:val="32"/>
        </w:rPr>
        <w:t xml:space="preserve">. </w:t>
      </w:r>
      <w:r w:rsidR="00D77000" w:rsidRPr="0032233D">
        <w:rPr>
          <w:color w:val="000000" w:themeColor="text1"/>
          <w:sz w:val="32"/>
          <w:szCs w:val="32"/>
        </w:rPr>
        <w:t>Processing</w:t>
      </w:r>
      <w:r w:rsidR="00D42008" w:rsidRPr="0032233D">
        <w:rPr>
          <w:rFonts w:hint="eastAsia"/>
          <w:color w:val="000000" w:themeColor="text1"/>
          <w:sz w:val="32"/>
          <w:szCs w:val="32"/>
        </w:rPr>
        <w:t xml:space="preserve"> </w:t>
      </w:r>
      <w:r w:rsidR="006739CB" w:rsidRPr="0032233D">
        <w:rPr>
          <w:color w:val="000000" w:themeColor="text1"/>
          <w:sz w:val="32"/>
          <w:szCs w:val="32"/>
        </w:rPr>
        <w:t>procedure</w:t>
      </w:r>
      <w:r w:rsidR="00D77000" w:rsidRPr="0032233D">
        <w:rPr>
          <w:color w:val="000000" w:themeColor="text1"/>
          <w:sz w:val="32"/>
          <w:szCs w:val="32"/>
        </w:rPr>
        <w:t xml:space="preserve"> of </w:t>
      </w:r>
      <w:r w:rsidR="00204713" w:rsidRPr="0032233D">
        <w:rPr>
          <w:rFonts w:hint="eastAsia"/>
          <w:color w:val="000000" w:themeColor="text1"/>
          <w:sz w:val="32"/>
          <w:szCs w:val="32"/>
        </w:rPr>
        <w:t xml:space="preserve">the </w:t>
      </w:r>
      <w:r w:rsidR="00D77000" w:rsidRPr="0032233D">
        <w:rPr>
          <w:color w:val="000000" w:themeColor="text1"/>
          <w:sz w:val="32"/>
          <w:szCs w:val="32"/>
        </w:rPr>
        <w:t xml:space="preserve">pressure sensors can be </w:t>
      </w:r>
      <w:r w:rsidR="009641D9" w:rsidRPr="0032233D">
        <w:rPr>
          <w:color w:val="000000" w:themeColor="text1"/>
          <w:sz w:val="32"/>
          <w:szCs w:val="32"/>
        </w:rPr>
        <w:t>found at</w:t>
      </w:r>
      <w:r w:rsidR="001F52DD" w:rsidRPr="0032233D">
        <w:rPr>
          <w:color w:val="000000" w:themeColor="text1"/>
          <w:sz w:val="32"/>
          <w:szCs w:val="32"/>
        </w:rPr>
        <w:t xml:space="preserve"> </w:t>
      </w:r>
      <w:hyperlink r:id="rId6" w:history="1">
        <w:r w:rsidR="001F52DD" w:rsidRPr="0032233D">
          <w:rPr>
            <w:rStyle w:val="Hyperlink"/>
            <w:color w:val="000000" w:themeColor="text1"/>
            <w:sz w:val="32"/>
            <w:szCs w:val="32"/>
          </w:rPr>
          <w:t>http://neumeier.perso.ch/matlab/waves.html</w:t>
        </w:r>
      </w:hyperlink>
      <w:r w:rsidR="001F52DD" w:rsidRPr="0032233D">
        <w:rPr>
          <w:color w:val="000000" w:themeColor="text1"/>
          <w:sz w:val="32"/>
          <w:szCs w:val="32"/>
        </w:rPr>
        <w:t xml:space="preserve">. </w:t>
      </w:r>
    </w:p>
    <w:p w14:paraId="4821B8AE" w14:textId="740D08E7" w:rsidR="001D3D18" w:rsidRPr="0032233D" w:rsidRDefault="001D3D18" w:rsidP="001D3D18">
      <w:pPr>
        <w:pStyle w:val="ListParagraph"/>
        <w:numPr>
          <w:ilvl w:val="0"/>
          <w:numId w:val="2"/>
        </w:numPr>
        <w:rPr>
          <w:b/>
          <w:bCs/>
          <w:color w:val="000000" w:themeColor="text1"/>
          <w:sz w:val="32"/>
          <w:szCs w:val="32"/>
        </w:rPr>
      </w:pPr>
      <w:r w:rsidRPr="0032233D">
        <w:rPr>
          <w:b/>
          <w:bCs/>
          <w:color w:val="000000" w:themeColor="text1"/>
          <w:sz w:val="32"/>
          <w:szCs w:val="32"/>
        </w:rPr>
        <w:t xml:space="preserve">Data </w:t>
      </w:r>
      <w:r w:rsidR="0048389F" w:rsidRPr="0032233D">
        <w:rPr>
          <w:rFonts w:hint="eastAsia"/>
          <w:b/>
          <w:bCs/>
          <w:color w:val="000000" w:themeColor="text1"/>
          <w:sz w:val="32"/>
          <w:szCs w:val="32"/>
        </w:rPr>
        <w:t>processing</w:t>
      </w:r>
      <w:r w:rsidR="008936DC" w:rsidRPr="0032233D">
        <w:rPr>
          <w:b/>
          <w:bCs/>
          <w:color w:val="000000" w:themeColor="text1"/>
          <w:sz w:val="32"/>
          <w:szCs w:val="32"/>
        </w:rPr>
        <w:t xml:space="preserve"> </w:t>
      </w:r>
    </w:p>
    <w:p w14:paraId="23971565" w14:textId="679DA1B0" w:rsidR="000D5414" w:rsidRPr="0032233D" w:rsidRDefault="000D5414" w:rsidP="00E510F2">
      <w:pPr>
        <w:rPr>
          <w:b/>
          <w:bCs/>
          <w:color w:val="000000" w:themeColor="text1"/>
          <w:sz w:val="32"/>
          <w:szCs w:val="32"/>
        </w:rPr>
      </w:pPr>
      <w:r w:rsidRPr="0032233D">
        <w:rPr>
          <w:rFonts w:hint="eastAsia"/>
          <w:b/>
          <w:bCs/>
          <w:color w:val="000000" w:themeColor="text1"/>
          <w:sz w:val="32"/>
          <w:szCs w:val="32"/>
        </w:rPr>
        <w:t xml:space="preserve">2.1 </w:t>
      </w:r>
      <w:r w:rsidR="00A87432" w:rsidRPr="0032233D">
        <w:rPr>
          <w:rFonts w:hint="eastAsia"/>
          <w:b/>
          <w:bCs/>
          <w:color w:val="000000" w:themeColor="text1"/>
          <w:sz w:val="32"/>
          <w:szCs w:val="32"/>
        </w:rPr>
        <w:t xml:space="preserve">Overall procedure of </w:t>
      </w:r>
      <w:r w:rsidR="007250E2" w:rsidRPr="0032233D">
        <w:rPr>
          <w:rFonts w:hint="eastAsia"/>
          <w:b/>
          <w:bCs/>
          <w:color w:val="000000" w:themeColor="text1"/>
          <w:sz w:val="32"/>
          <w:szCs w:val="32"/>
        </w:rPr>
        <w:t>d</w:t>
      </w:r>
      <w:r w:rsidR="007250E2" w:rsidRPr="0032233D">
        <w:rPr>
          <w:b/>
          <w:bCs/>
          <w:color w:val="000000" w:themeColor="text1"/>
          <w:sz w:val="32"/>
          <w:szCs w:val="32"/>
        </w:rPr>
        <w:t>ata processing</w:t>
      </w:r>
    </w:p>
    <w:p w14:paraId="702ECB80" w14:textId="77777777" w:rsidR="00067C20" w:rsidRPr="0032233D" w:rsidRDefault="00E510F2" w:rsidP="00E510F2">
      <w:pPr>
        <w:rPr>
          <w:color w:val="000000" w:themeColor="text1"/>
          <w:sz w:val="32"/>
          <w:szCs w:val="32"/>
        </w:rPr>
      </w:pPr>
      <w:r w:rsidRPr="0032233D">
        <w:rPr>
          <w:rFonts w:hint="eastAsia"/>
          <w:color w:val="000000" w:themeColor="text1"/>
          <w:sz w:val="32"/>
          <w:szCs w:val="32"/>
        </w:rPr>
        <w:t xml:space="preserve">Since the </w:t>
      </w:r>
      <w:r w:rsidRPr="0032233D">
        <w:rPr>
          <w:rFonts w:hint="eastAsia"/>
          <w:i/>
          <w:iCs/>
          <w:color w:val="000000" w:themeColor="text1"/>
          <w:sz w:val="32"/>
          <w:szCs w:val="32"/>
        </w:rPr>
        <w:t xml:space="preserve">HU </w:t>
      </w:r>
      <w:r w:rsidRPr="0032233D">
        <w:rPr>
          <w:rFonts w:hint="eastAsia"/>
          <w:color w:val="000000" w:themeColor="text1"/>
          <w:sz w:val="32"/>
          <w:szCs w:val="32"/>
        </w:rPr>
        <w:t xml:space="preserve">method based on </w:t>
      </w:r>
      <w:r w:rsidR="00093BE2" w:rsidRPr="0032233D">
        <w:rPr>
          <w:rFonts w:hint="eastAsia"/>
          <w:color w:val="000000" w:themeColor="text1"/>
          <w:sz w:val="32"/>
          <w:szCs w:val="32"/>
        </w:rPr>
        <w:t>the</w:t>
      </w:r>
      <w:r w:rsidRPr="0032233D">
        <w:rPr>
          <w:rFonts w:hint="eastAsia"/>
          <w:color w:val="000000" w:themeColor="text1"/>
          <w:sz w:val="32"/>
          <w:szCs w:val="32"/>
        </w:rPr>
        <w:t xml:space="preserve"> </w:t>
      </w:r>
      <w:proofErr w:type="spellStart"/>
      <w:r w:rsidR="00093BE2" w:rsidRPr="0032233D">
        <w:rPr>
          <w:rFonts w:hint="eastAsia"/>
          <w:i/>
          <w:iCs/>
          <w:color w:val="000000" w:themeColor="text1"/>
          <w:sz w:val="32"/>
          <w:szCs w:val="32"/>
        </w:rPr>
        <w:t>H</w:t>
      </w:r>
      <w:r w:rsidR="00093BE2" w:rsidRPr="0032233D">
        <w:rPr>
          <w:i/>
          <w:iCs/>
          <w:color w:val="000000" w:themeColor="text1"/>
          <w:sz w:val="32"/>
          <w:szCs w:val="32"/>
          <w:vertAlign w:val="subscript"/>
        </w:rPr>
        <w:t>Ln</w:t>
      </w:r>
      <w:proofErr w:type="spellEnd"/>
      <w:r w:rsidR="00093BE2" w:rsidRPr="0032233D">
        <w:rPr>
          <w:i/>
          <w:iCs/>
          <w:color w:val="000000" w:themeColor="text1"/>
          <w:sz w:val="32"/>
          <w:szCs w:val="32"/>
        </w:rPr>
        <w:t>-Ur</w:t>
      </w:r>
      <w:r w:rsidR="00093BE2" w:rsidRPr="0032233D">
        <w:rPr>
          <w:color w:val="000000" w:themeColor="text1"/>
          <w:sz w:val="32"/>
          <w:szCs w:val="32"/>
        </w:rPr>
        <w:t xml:space="preserve"> relations</w:t>
      </w:r>
      <w:r w:rsidR="00093BE2" w:rsidRPr="0032233D">
        <w:rPr>
          <w:rFonts w:hint="eastAsia"/>
          <w:color w:val="000000" w:themeColor="text1"/>
          <w:sz w:val="32"/>
          <w:szCs w:val="32"/>
        </w:rPr>
        <w:t xml:space="preserve">, we </w:t>
      </w:r>
      <w:r w:rsidR="003E3862" w:rsidRPr="0032233D">
        <w:rPr>
          <w:rFonts w:hint="eastAsia"/>
          <w:color w:val="000000" w:themeColor="text1"/>
          <w:sz w:val="32"/>
          <w:szCs w:val="32"/>
        </w:rPr>
        <w:t xml:space="preserve">first need to derive </w:t>
      </w:r>
      <w:proofErr w:type="spellStart"/>
      <w:r w:rsidR="003E3862" w:rsidRPr="0032233D">
        <w:rPr>
          <w:rFonts w:hint="eastAsia"/>
          <w:i/>
          <w:iCs/>
          <w:color w:val="000000" w:themeColor="text1"/>
          <w:sz w:val="32"/>
          <w:szCs w:val="32"/>
        </w:rPr>
        <w:t>H</w:t>
      </w:r>
      <w:r w:rsidR="003E3862" w:rsidRPr="0032233D">
        <w:rPr>
          <w:i/>
          <w:iCs/>
          <w:color w:val="000000" w:themeColor="text1"/>
          <w:sz w:val="32"/>
          <w:szCs w:val="32"/>
          <w:vertAlign w:val="subscript"/>
        </w:rPr>
        <w:t>Ln</w:t>
      </w:r>
      <w:proofErr w:type="spellEnd"/>
      <w:r w:rsidR="003E3862" w:rsidRPr="0032233D">
        <w:rPr>
          <w:rFonts w:hint="eastAsia"/>
          <w:i/>
          <w:iCs/>
          <w:color w:val="000000" w:themeColor="text1"/>
          <w:sz w:val="32"/>
          <w:szCs w:val="32"/>
        </w:rPr>
        <w:t xml:space="preserve"> </w:t>
      </w:r>
      <w:r w:rsidR="003E3862" w:rsidRPr="0032233D">
        <w:rPr>
          <w:rFonts w:hint="eastAsia"/>
          <w:color w:val="000000" w:themeColor="text1"/>
          <w:sz w:val="32"/>
          <w:szCs w:val="32"/>
        </w:rPr>
        <w:t>and</w:t>
      </w:r>
      <w:r w:rsidR="003E3862" w:rsidRPr="0032233D">
        <w:rPr>
          <w:rFonts w:hint="eastAsia"/>
          <w:i/>
          <w:iCs/>
          <w:color w:val="000000" w:themeColor="text1"/>
          <w:sz w:val="32"/>
          <w:szCs w:val="32"/>
        </w:rPr>
        <w:t xml:space="preserve"> </w:t>
      </w:r>
      <w:r w:rsidR="003E3862" w:rsidRPr="0032233D">
        <w:rPr>
          <w:i/>
          <w:iCs/>
          <w:color w:val="000000" w:themeColor="text1"/>
          <w:sz w:val="32"/>
          <w:szCs w:val="32"/>
        </w:rPr>
        <w:t>Ur</w:t>
      </w:r>
      <w:r w:rsidR="003E3862" w:rsidRPr="0032233D">
        <w:rPr>
          <w:color w:val="000000" w:themeColor="text1"/>
          <w:sz w:val="32"/>
          <w:szCs w:val="32"/>
        </w:rPr>
        <w:t xml:space="preserve"> </w:t>
      </w:r>
      <w:r w:rsidR="003E3862" w:rsidRPr="0032233D">
        <w:rPr>
          <w:rFonts w:hint="eastAsia"/>
          <w:color w:val="000000" w:themeColor="text1"/>
          <w:sz w:val="32"/>
          <w:szCs w:val="32"/>
        </w:rPr>
        <w:t xml:space="preserve">from the measured data. </w:t>
      </w:r>
      <w:r w:rsidR="003E3862" w:rsidRPr="0032233D">
        <w:rPr>
          <w:i/>
          <w:iCs/>
          <w:color w:val="000000" w:themeColor="text1"/>
          <w:sz w:val="32"/>
          <w:szCs w:val="32"/>
        </w:rPr>
        <w:t>Ur</w:t>
      </w:r>
      <w:r w:rsidR="003E3862" w:rsidRPr="0032233D">
        <w:rPr>
          <w:color w:val="000000" w:themeColor="text1"/>
          <w:sz w:val="32"/>
          <w:szCs w:val="32"/>
        </w:rPr>
        <w:t xml:space="preserve"> </w:t>
      </w:r>
      <w:r w:rsidR="003E3862" w:rsidRPr="0032233D">
        <w:rPr>
          <w:rFonts w:hint="eastAsia"/>
          <w:color w:val="000000" w:themeColor="text1"/>
          <w:sz w:val="32"/>
          <w:szCs w:val="32"/>
        </w:rPr>
        <w:t xml:space="preserve">= </w:t>
      </w:r>
      <w:r w:rsidR="003E3862" w:rsidRPr="0032233D">
        <w:rPr>
          <w:color w:val="000000" w:themeColor="text1"/>
          <w:sz w:val="32"/>
          <w:szCs w:val="32"/>
        </w:rPr>
        <w:t>H</w:t>
      </w:r>
      <w:r w:rsidR="003E3862" w:rsidRPr="0032233D">
        <w:rPr>
          <w:color w:val="000000" w:themeColor="text1"/>
          <w:sz w:val="32"/>
          <w:szCs w:val="32"/>
          <w:vertAlign w:val="subscript"/>
        </w:rPr>
        <w:t>s</w:t>
      </w:r>
      <w:r w:rsidR="003E3862" w:rsidRPr="0032233D">
        <w:rPr>
          <w:rFonts w:hint="eastAsia"/>
          <w:color w:val="000000" w:themeColor="text1"/>
          <w:sz w:val="32"/>
          <w:szCs w:val="32"/>
          <w:vertAlign w:val="subscript"/>
        </w:rPr>
        <w:t>0</w:t>
      </w:r>
      <w:r w:rsidR="003E3862" w:rsidRPr="0032233D">
        <w:rPr>
          <w:color w:val="000000" w:themeColor="text1"/>
          <w:sz w:val="32"/>
          <w:szCs w:val="32"/>
        </w:rPr>
        <w:t>*L</w:t>
      </w:r>
      <w:r w:rsidR="003E3862" w:rsidRPr="0032233D">
        <w:rPr>
          <w:color w:val="000000" w:themeColor="text1"/>
          <w:sz w:val="32"/>
          <w:szCs w:val="32"/>
          <w:vertAlign w:val="superscript"/>
        </w:rPr>
        <w:t>2</w:t>
      </w:r>
      <w:r w:rsidR="003E3862" w:rsidRPr="0032233D">
        <w:rPr>
          <w:color w:val="000000" w:themeColor="text1"/>
          <w:sz w:val="32"/>
          <w:szCs w:val="32"/>
        </w:rPr>
        <w:t>/h</w:t>
      </w:r>
      <w:r w:rsidR="003E3862" w:rsidRPr="0032233D">
        <w:rPr>
          <w:color w:val="000000" w:themeColor="text1"/>
          <w:sz w:val="32"/>
          <w:szCs w:val="32"/>
          <w:vertAlign w:val="superscript"/>
        </w:rPr>
        <w:t>3</w:t>
      </w:r>
      <w:r w:rsidR="0068524D" w:rsidRPr="0032233D">
        <w:rPr>
          <w:rFonts w:hint="eastAsia"/>
          <w:color w:val="000000" w:themeColor="text1"/>
          <w:sz w:val="32"/>
          <w:szCs w:val="32"/>
        </w:rPr>
        <w:t xml:space="preserve"> can be derived </w:t>
      </w:r>
      <w:r w:rsidR="003E3862" w:rsidRPr="0032233D">
        <w:rPr>
          <w:rFonts w:hint="eastAsia"/>
          <w:color w:val="000000" w:themeColor="text1"/>
          <w:sz w:val="32"/>
          <w:szCs w:val="32"/>
        </w:rPr>
        <w:t>from</w:t>
      </w:r>
      <w:r w:rsidR="0068524D" w:rsidRPr="0032233D">
        <w:rPr>
          <w:rFonts w:hint="eastAsia"/>
          <w:color w:val="000000" w:themeColor="text1"/>
          <w:sz w:val="32"/>
          <w:szCs w:val="32"/>
        </w:rPr>
        <w:t xml:space="preserve"> the data </w:t>
      </w:r>
      <w:r w:rsidR="00CC6BFF" w:rsidRPr="0032233D">
        <w:rPr>
          <w:rFonts w:hint="eastAsia"/>
          <w:color w:val="000000" w:themeColor="text1"/>
          <w:sz w:val="32"/>
          <w:szCs w:val="32"/>
        </w:rPr>
        <w:t xml:space="preserve">at the seaward edge of the </w:t>
      </w:r>
      <w:r w:rsidR="00957F7E" w:rsidRPr="0032233D">
        <w:rPr>
          <w:rFonts w:hint="eastAsia"/>
          <w:color w:val="000000" w:themeColor="text1"/>
          <w:sz w:val="32"/>
          <w:szCs w:val="32"/>
        </w:rPr>
        <w:t>forest wetland.</w:t>
      </w:r>
    </w:p>
    <w:p w14:paraId="0113FD18" w14:textId="4F63CA6B" w:rsidR="00E510F2" w:rsidRPr="0032233D" w:rsidRDefault="00957F7E" w:rsidP="00E510F2">
      <w:pPr>
        <w:rPr>
          <w:color w:val="000000" w:themeColor="text1"/>
          <w:sz w:val="32"/>
          <w:szCs w:val="32"/>
        </w:rPr>
      </w:pPr>
      <w:proofErr w:type="spellStart"/>
      <w:r w:rsidRPr="0032233D">
        <w:rPr>
          <w:rFonts w:hint="eastAsia"/>
          <w:i/>
          <w:iCs/>
          <w:color w:val="000000" w:themeColor="text1"/>
          <w:sz w:val="32"/>
          <w:szCs w:val="32"/>
        </w:rPr>
        <w:t>H</w:t>
      </w:r>
      <w:r w:rsidRPr="0032233D">
        <w:rPr>
          <w:i/>
          <w:iCs/>
          <w:color w:val="000000" w:themeColor="text1"/>
          <w:sz w:val="32"/>
          <w:szCs w:val="32"/>
          <w:vertAlign w:val="subscript"/>
        </w:rPr>
        <w:t>Ln</w:t>
      </w:r>
      <w:proofErr w:type="spellEnd"/>
      <w:r w:rsidRPr="0032233D">
        <w:rPr>
          <w:rFonts w:hint="eastAsia"/>
          <w:i/>
          <w:iCs/>
          <w:color w:val="000000" w:themeColor="text1"/>
          <w:sz w:val="32"/>
          <w:szCs w:val="32"/>
        </w:rPr>
        <w:t xml:space="preserve"> </w:t>
      </w:r>
      <w:r w:rsidR="00A33E17" w:rsidRPr="0032233D">
        <w:rPr>
          <w:rFonts w:hint="eastAsia"/>
          <w:color w:val="000000" w:themeColor="text1"/>
          <w:sz w:val="32"/>
          <w:szCs w:val="32"/>
        </w:rPr>
        <w:t xml:space="preserve">of </w:t>
      </w:r>
      <w:r w:rsidR="00BA1336" w:rsidRPr="0032233D">
        <w:rPr>
          <w:rFonts w:hint="eastAsia"/>
          <w:color w:val="000000" w:themeColor="text1"/>
          <w:sz w:val="32"/>
          <w:szCs w:val="32"/>
        </w:rPr>
        <w:t xml:space="preserve">the </w:t>
      </w:r>
      <w:r w:rsidR="00A33E17" w:rsidRPr="0032233D">
        <w:rPr>
          <w:rFonts w:hint="eastAsia"/>
          <w:color w:val="000000" w:themeColor="text1"/>
          <w:sz w:val="32"/>
          <w:szCs w:val="32"/>
        </w:rPr>
        <w:t>measured case</w:t>
      </w:r>
      <w:r w:rsidR="00BA1336" w:rsidRPr="0032233D">
        <w:rPr>
          <w:rFonts w:hint="eastAsia"/>
          <w:color w:val="000000" w:themeColor="text1"/>
          <w:sz w:val="32"/>
          <w:szCs w:val="32"/>
        </w:rPr>
        <w:t>s</w:t>
      </w:r>
      <w:r w:rsidR="00A33E17" w:rsidRPr="0032233D">
        <w:rPr>
          <w:rFonts w:hint="eastAsia"/>
          <w:color w:val="000000" w:themeColor="text1"/>
          <w:sz w:val="32"/>
          <w:szCs w:val="32"/>
        </w:rPr>
        <w:t xml:space="preserve"> </w:t>
      </w:r>
      <w:r w:rsidRPr="0032233D">
        <w:rPr>
          <w:rFonts w:hint="eastAsia"/>
          <w:color w:val="000000" w:themeColor="text1"/>
          <w:sz w:val="32"/>
          <w:szCs w:val="32"/>
        </w:rPr>
        <w:t>need to be de</w:t>
      </w:r>
      <w:r w:rsidR="00E51120" w:rsidRPr="0032233D">
        <w:rPr>
          <w:rFonts w:hint="eastAsia"/>
          <w:color w:val="000000" w:themeColor="text1"/>
          <w:sz w:val="32"/>
          <w:szCs w:val="32"/>
        </w:rPr>
        <w:t>termined based on</w:t>
      </w:r>
      <w:r w:rsidR="00A33E17" w:rsidRPr="0032233D">
        <w:rPr>
          <w:rFonts w:hint="eastAsia"/>
          <w:color w:val="000000" w:themeColor="text1"/>
          <w:sz w:val="32"/>
          <w:szCs w:val="32"/>
        </w:rPr>
        <w:t xml:space="preserve"> a</w:t>
      </w:r>
      <w:r w:rsidR="00E51120" w:rsidRPr="0032233D">
        <w:rPr>
          <w:rFonts w:hint="eastAsia"/>
          <w:color w:val="000000" w:themeColor="text1"/>
          <w:sz w:val="32"/>
          <w:szCs w:val="32"/>
        </w:rPr>
        <w:t xml:space="preserve"> </w:t>
      </w:r>
      <w:r w:rsidR="004A5C0E" w:rsidRPr="0032233D">
        <w:rPr>
          <w:rFonts w:hint="eastAsia"/>
          <w:color w:val="000000" w:themeColor="text1"/>
          <w:sz w:val="32"/>
          <w:szCs w:val="32"/>
        </w:rPr>
        <w:t xml:space="preserve">fitting relation, as </w:t>
      </w:r>
      <w:r w:rsidR="00BA1336" w:rsidRPr="0032233D">
        <w:rPr>
          <w:rFonts w:hint="eastAsia"/>
          <w:color w:val="000000" w:themeColor="text1"/>
          <w:sz w:val="32"/>
          <w:szCs w:val="32"/>
        </w:rPr>
        <w:t xml:space="preserve">we need </w:t>
      </w:r>
      <w:proofErr w:type="spellStart"/>
      <w:r w:rsidR="00BA1336" w:rsidRPr="0032233D">
        <w:rPr>
          <w:rFonts w:hint="eastAsia"/>
          <w:i/>
          <w:iCs/>
          <w:color w:val="000000" w:themeColor="text1"/>
          <w:sz w:val="32"/>
          <w:szCs w:val="32"/>
        </w:rPr>
        <w:t>H</w:t>
      </w:r>
      <w:r w:rsidR="00BA1336" w:rsidRPr="0032233D">
        <w:rPr>
          <w:i/>
          <w:iCs/>
          <w:color w:val="000000" w:themeColor="text1"/>
          <w:sz w:val="32"/>
          <w:szCs w:val="32"/>
          <w:vertAlign w:val="subscript"/>
        </w:rPr>
        <w:t>Ln</w:t>
      </w:r>
      <w:proofErr w:type="spellEnd"/>
      <w:r w:rsidR="00BA1336" w:rsidRPr="0032233D">
        <w:rPr>
          <w:rFonts w:hint="eastAsia"/>
          <w:color w:val="000000" w:themeColor="text1"/>
          <w:sz w:val="32"/>
          <w:szCs w:val="32"/>
        </w:rPr>
        <w:t xml:space="preserve"> at each wavelength</w:t>
      </w:r>
      <w:r w:rsidR="006E427A" w:rsidRPr="0032233D">
        <w:rPr>
          <w:rFonts w:hint="eastAsia"/>
          <w:color w:val="000000" w:themeColor="text1"/>
          <w:sz w:val="32"/>
          <w:szCs w:val="32"/>
        </w:rPr>
        <w:t xml:space="preserve">, which </w:t>
      </w:r>
      <w:r w:rsidR="00E31079" w:rsidRPr="0032233D">
        <w:rPr>
          <w:rFonts w:hint="eastAsia"/>
          <w:color w:val="000000" w:themeColor="text1"/>
          <w:sz w:val="32"/>
          <w:szCs w:val="32"/>
        </w:rPr>
        <w:t xml:space="preserve">is not </w:t>
      </w:r>
      <w:r w:rsidR="006E427A" w:rsidRPr="0032233D">
        <w:rPr>
          <w:rFonts w:hint="eastAsia"/>
          <w:color w:val="000000" w:themeColor="text1"/>
          <w:sz w:val="32"/>
          <w:szCs w:val="32"/>
        </w:rPr>
        <w:t>directly</w:t>
      </w:r>
      <w:r w:rsidR="00E31079" w:rsidRPr="0032233D">
        <w:rPr>
          <w:rFonts w:hint="eastAsia"/>
          <w:color w:val="000000" w:themeColor="text1"/>
          <w:sz w:val="32"/>
          <w:szCs w:val="32"/>
        </w:rPr>
        <w:t xml:space="preserve"> </w:t>
      </w:r>
      <w:r w:rsidR="00E31079" w:rsidRPr="0032233D">
        <w:rPr>
          <w:color w:val="000000" w:themeColor="text1"/>
          <w:sz w:val="32"/>
          <w:szCs w:val="32"/>
        </w:rPr>
        <w:t>available</w:t>
      </w:r>
      <w:r w:rsidR="006E427A" w:rsidRPr="0032233D">
        <w:rPr>
          <w:rFonts w:hint="eastAsia"/>
          <w:color w:val="000000" w:themeColor="text1"/>
          <w:sz w:val="32"/>
          <w:szCs w:val="32"/>
        </w:rPr>
        <w:t xml:space="preserve"> from the measurement. </w:t>
      </w:r>
      <w:proofErr w:type="spellStart"/>
      <w:r w:rsidR="00353187" w:rsidRPr="0032233D">
        <w:rPr>
          <w:rFonts w:hint="eastAsia"/>
          <w:i/>
          <w:iCs/>
          <w:color w:val="000000" w:themeColor="text1"/>
          <w:sz w:val="32"/>
          <w:szCs w:val="32"/>
        </w:rPr>
        <w:t>H</w:t>
      </w:r>
      <w:r w:rsidR="00353187" w:rsidRPr="0032233D">
        <w:rPr>
          <w:i/>
          <w:iCs/>
          <w:color w:val="000000" w:themeColor="text1"/>
          <w:sz w:val="32"/>
          <w:szCs w:val="32"/>
          <w:vertAlign w:val="subscript"/>
        </w:rPr>
        <w:t>Ln</w:t>
      </w:r>
      <w:proofErr w:type="spellEnd"/>
      <w:r w:rsidR="00353187" w:rsidRPr="0032233D">
        <w:rPr>
          <w:rFonts w:hint="eastAsia"/>
          <w:color w:val="000000" w:themeColor="text1"/>
          <w:sz w:val="32"/>
          <w:szCs w:val="32"/>
        </w:rPr>
        <w:t xml:space="preserve"> </w:t>
      </w:r>
      <w:r w:rsidR="008A078B" w:rsidRPr="0032233D">
        <w:rPr>
          <w:rFonts w:hint="eastAsia"/>
          <w:color w:val="000000" w:themeColor="text1"/>
          <w:sz w:val="32"/>
          <w:szCs w:val="32"/>
        </w:rPr>
        <w:t>is</w:t>
      </w:r>
      <w:r w:rsidR="0021355C" w:rsidRPr="0032233D">
        <w:rPr>
          <w:color w:val="000000" w:themeColor="text1"/>
          <w:sz w:val="32"/>
          <w:szCs w:val="32"/>
        </w:rPr>
        <w:t xml:space="preserve"> </w:t>
      </w:r>
      <w:r w:rsidR="0021355C" w:rsidRPr="0032233D">
        <w:rPr>
          <w:rFonts w:hint="eastAsia"/>
          <w:color w:val="000000" w:themeColor="text1"/>
          <w:sz w:val="32"/>
          <w:szCs w:val="32"/>
        </w:rPr>
        <w:t>obtained</w:t>
      </w:r>
      <w:r w:rsidR="0021355C" w:rsidRPr="0032233D">
        <w:rPr>
          <w:color w:val="000000" w:themeColor="text1"/>
          <w:sz w:val="32"/>
          <w:szCs w:val="32"/>
        </w:rPr>
        <w:t xml:space="preserve"> as</w:t>
      </w:r>
      <w:r w:rsidR="005054E2" w:rsidRPr="0032233D">
        <w:rPr>
          <w:color w:val="000000" w:themeColor="text1"/>
          <w:sz w:val="32"/>
          <w:szCs w:val="32"/>
        </w:rPr>
        <w:fldChar w:fldCharType="begin"/>
      </w:r>
      <w:r w:rsidR="005054E2" w:rsidRPr="0032233D">
        <w:rPr>
          <w:color w:val="000000" w:themeColor="text1"/>
          <w:sz w:val="32"/>
          <w:szCs w:val="32"/>
        </w:rPr>
        <w:instrText xml:space="preserve"> ADDIN ZOTERO_ITEM CSL_CITATION {"citationID":"FFPf4Rdv","properties":{"formattedCitation":"\\super 4\\nosupersub{}","plainCitation":"4","noteIndex":0},"citationItems":[{"id":798,"uris":["http://zotero.org/users/405658/items/WFUTDCED"],"itemData":{"id":798,"type":"article-journal","abstract":"A parabolic model for calculating the combined refraction/diffraction of monochromatic linear waves is developed, including a term which allows for the dissipation of wave energy. The coefficient of the dissipation term is related to a number of dissipative models. Wave calculations are performed for a localized area of dissipation, based on a friction model for a spatial distribution of rigid vertical cylinders. The region of localized dissipation creates a shadow region of low wave energy, which may have important implications for the response of neighboring shore lines.","container-title":"Journal of Waterway, Port, Coastal, and Ocean Engineering","DOI":"10.1061/(ASCE)0733-950X(1984)110:1(67)","ISSN":"0733-950X","issue":"1","journalAbbreviation":"J. Waterway, Port, Coastal, Ocean Eng.","page":"67-79","source":"ascelibrary.org (Atypon)","title":"Wave Diffraction Due to Areas of Energy Dissipation","URL":"http://ascelibrary.org/doi/10.1061/%28ASCE%290733-950X%281984%29110%3A1%2867%29","volume":"110","author":[{"family":"Dalrymple","given":"R."},{"family":"Kirby","given":"J."},{"family":"Hwang","given":"P."}],"accessed":{"date-parts":[["2016",3,22]]},"issued":{"date-parts":[["1984",2,1]]}}}],"schema":"https://github.com/citation-style-language/schema/raw/master/csl-citation.json"} </w:instrText>
      </w:r>
      <w:r w:rsidR="005054E2" w:rsidRPr="0032233D">
        <w:rPr>
          <w:color w:val="000000" w:themeColor="text1"/>
          <w:sz w:val="32"/>
          <w:szCs w:val="32"/>
        </w:rPr>
        <w:fldChar w:fldCharType="separate"/>
      </w:r>
      <w:r w:rsidR="005054E2" w:rsidRPr="0032233D">
        <w:rPr>
          <w:rFonts w:ascii="Calibri" w:cs="Calibri"/>
          <w:color w:val="000000" w:themeColor="text1"/>
          <w:sz w:val="32"/>
          <w:vertAlign w:val="superscript"/>
        </w:rPr>
        <w:t>4</w:t>
      </w:r>
      <w:r w:rsidR="005054E2" w:rsidRPr="0032233D">
        <w:rPr>
          <w:color w:val="000000" w:themeColor="text1"/>
          <w:sz w:val="32"/>
          <w:szCs w:val="32"/>
        </w:rPr>
        <w:fldChar w:fldCharType="end"/>
      </w:r>
      <w:r w:rsidR="00067C20" w:rsidRPr="0032233D">
        <w:rPr>
          <w:color w:val="000000" w:themeColor="text1"/>
          <w:sz w:val="32"/>
          <w:szCs w:val="32"/>
        </w:rPr>
        <w:t xml:space="preserve"> (see also Fig. S8)</w:t>
      </w:r>
      <w:r w:rsidR="005054E2" w:rsidRPr="0032233D">
        <w:rPr>
          <w:rFonts w:hint="eastAsia"/>
          <w:color w:val="000000" w:themeColor="text1"/>
          <w:sz w:val="32"/>
          <w:szCs w:val="32"/>
        </w:rPr>
        <w:t>:</w:t>
      </w:r>
    </w:p>
    <w:p w14:paraId="72D218F2" w14:textId="726B619E" w:rsidR="00E510F2" w:rsidRPr="0032233D" w:rsidRDefault="00AF7B12" w:rsidP="00633871">
      <w:pPr>
        <w:rPr>
          <w:color w:val="000000" w:themeColor="text1"/>
          <w:kern w:val="2"/>
          <w:sz w:val="32"/>
          <w:szCs w:val="32"/>
          <w:lang w:val="en-GB"/>
          <w14:ligatures w14:val="standardContextual"/>
        </w:rPr>
      </w:pPr>
      <m:oMath>
        <m:sSub>
          <m:sSubPr>
            <m:ctrlPr>
              <w:rPr>
                <w:rFonts w:ascii="Cambria Math" w:hAnsi="Cambria Math"/>
                <w:i/>
                <w:color w:val="000000" w:themeColor="text1"/>
                <w:kern w:val="2"/>
                <w:sz w:val="32"/>
                <w:szCs w:val="32"/>
                <w:lang w:val="en-GB"/>
                <w14:ligatures w14:val="standardContextual"/>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Ln</m:t>
            </m:r>
          </m:sub>
        </m:sSub>
        <m:r>
          <w:rPr>
            <w:rFonts w:ascii="Cambria Math" w:hAnsi="Cambria Math"/>
            <w:color w:val="000000" w:themeColor="text1"/>
            <w:sz w:val="32"/>
            <w:szCs w:val="32"/>
          </w:rPr>
          <m:t>=</m:t>
        </m:r>
        <m:f>
          <m:fPr>
            <m:ctrlPr>
              <w:rPr>
                <w:rFonts w:ascii="Cambria Math" w:hAnsi="Cambria Math"/>
                <w:i/>
                <w:color w:val="000000" w:themeColor="text1"/>
                <w:kern w:val="2"/>
                <w:sz w:val="32"/>
                <w:szCs w:val="32"/>
                <w:lang w:val="en-GB"/>
                <w14:ligatures w14:val="standardContextual"/>
              </w:rPr>
            </m:ctrlPr>
          </m:fPr>
          <m:num>
            <m:r>
              <w:rPr>
                <w:rFonts w:ascii="Cambria Math" w:hAnsi="Cambria Math"/>
                <w:color w:val="000000" w:themeColor="text1"/>
                <w:sz w:val="32"/>
                <w:szCs w:val="32"/>
              </w:rPr>
              <m:t>1</m:t>
            </m:r>
          </m:num>
          <m:den>
            <m:r>
              <w:rPr>
                <w:rFonts w:ascii="Cambria Math" w:hAnsi="Cambria Math"/>
                <w:color w:val="000000" w:themeColor="text1"/>
                <w:sz w:val="32"/>
                <w:szCs w:val="32"/>
              </w:rPr>
              <m:t>1+βL</m:t>
            </m:r>
            <m:r>
              <w:rPr>
                <w:rFonts w:ascii="Cambria Math" w:hAnsi="Cambria Math" w:hint="eastAsia"/>
                <w:color w:val="000000" w:themeColor="text1"/>
                <w:sz w:val="32"/>
                <w:szCs w:val="32"/>
              </w:rPr>
              <m:t>n</m:t>
            </m:r>
            <m:ctrlPr>
              <w:rPr>
                <w:rFonts w:ascii="Cambria Math" w:hAnsi="Cambria Math" w:hint="eastAsia"/>
                <w:i/>
                <w:color w:val="000000" w:themeColor="text1"/>
                <w:kern w:val="2"/>
                <w:sz w:val="32"/>
                <w:szCs w:val="32"/>
                <w:lang w:val="en-GB"/>
                <w14:ligatures w14:val="standardContextual"/>
              </w:rPr>
            </m:ctrlPr>
          </m:den>
        </m:f>
      </m:oMath>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903B34" w:rsidRPr="0032233D">
        <w:rPr>
          <w:color w:val="000000" w:themeColor="text1"/>
          <w:kern w:val="2"/>
          <w:sz w:val="32"/>
          <w:szCs w:val="32"/>
          <w:lang w:val="en-GB"/>
          <w14:ligatures w14:val="standardContextual"/>
        </w:rPr>
        <w:tab/>
      </w:r>
      <w:r w:rsidR="00903B34" w:rsidRPr="0032233D">
        <w:rPr>
          <w:color w:val="000000" w:themeColor="text1"/>
          <w:kern w:val="2"/>
          <w:sz w:val="32"/>
          <w:szCs w:val="32"/>
          <w:lang w:val="en-GB"/>
          <w14:ligatures w14:val="standardContextual"/>
        </w:rPr>
        <w:tab/>
      </w:r>
      <w:r w:rsidR="00691182" w:rsidRPr="0032233D">
        <w:rPr>
          <w:color w:val="000000" w:themeColor="text1"/>
          <w:kern w:val="2"/>
          <w:sz w:val="32"/>
          <w:szCs w:val="32"/>
          <w:lang w:val="en-GB"/>
          <w14:ligatures w14:val="standardContextual"/>
        </w:rPr>
        <w:tab/>
      </w:r>
      <w:r w:rsidR="00691182" w:rsidRPr="0032233D">
        <w:rPr>
          <w:rFonts w:hint="eastAsia"/>
          <w:color w:val="000000" w:themeColor="text1"/>
          <w:kern w:val="2"/>
          <w:sz w:val="32"/>
          <w:szCs w:val="32"/>
          <w:lang w:val="en-GB"/>
          <w14:ligatures w14:val="standardContextual"/>
        </w:rPr>
        <w:t>(S4)</w:t>
      </w:r>
    </w:p>
    <w:p w14:paraId="20FE6E34" w14:textId="492871C4" w:rsidR="00633871" w:rsidRPr="0032233D" w:rsidRDefault="006042F7" w:rsidP="00633871">
      <w:pPr>
        <w:rPr>
          <w:color w:val="000000" w:themeColor="text1"/>
          <w:sz w:val="32"/>
          <w:szCs w:val="32"/>
        </w:rPr>
      </w:pPr>
      <w:r w:rsidRPr="0032233D">
        <w:rPr>
          <w:rFonts w:hint="eastAsia"/>
          <w:color w:val="000000" w:themeColor="text1"/>
          <w:kern w:val="2"/>
          <w:sz w:val="32"/>
          <w:szCs w:val="32"/>
          <w:lang w:val="en-GB"/>
          <w14:ligatures w14:val="standardContextual"/>
        </w:rPr>
        <w:t xml:space="preserve">where </w:t>
      </w:r>
      <m:oMath>
        <m:r>
          <w:rPr>
            <w:rFonts w:ascii="Cambria Math" w:hAnsi="Cambria Math"/>
            <w:color w:val="000000" w:themeColor="text1"/>
            <w:sz w:val="32"/>
            <w:szCs w:val="32"/>
          </w:rPr>
          <m:t>β</m:t>
        </m:r>
      </m:oMath>
      <w:r w:rsidRPr="0032233D">
        <w:rPr>
          <w:rFonts w:hint="eastAsia"/>
          <w:color w:val="000000" w:themeColor="text1"/>
          <w:sz w:val="32"/>
          <w:szCs w:val="32"/>
        </w:rPr>
        <w:t xml:space="preserve"> </w:t>
      </w:r>
      <w:r w:rsidR="00CB6FCE" w:rsidRPr="0032233D">
        <w:rPr>
          <w:rFonts w:hint="eastAsia"/>
          <w:color w:val="000000" w:themeColor="text1"/>
          <w:sz w:val="32"/>
          <w:szCs w:val="32"/>
        </w:rPr>
        <w:t xml:space="preserve">is an </w:t>
      </w:r>
      <w:r w:rsidR="00CB6FCE" w:rsidRPr="0032233D">
        <w:rPr>
          <w:color w:val="000000" w:themeColor="text1"/>
          <w:sz w:val="32"/>
          <w:szCs w:val="32"/>
        </w:rPr>
        <w:t>empirical</w:t>
      </w:r>
      <w:r w:rsidR="00CB6FCE" w:rsidRPr="0032233D">
        <w:rPr>
          <w:rFonts w:hint="eastAsia"/>
          <w:color w:val="000000" w:themeColor="text1"/>
          <w:sz w:val="32"/>
          <w:szCs w:val="32"/>
        </w:rPr>
        <w:t xml:space="preserve"> dissipation rate</w:t>
      </w:r>
      <w:r w:rsidR="00EB393A" w:rsidRPr="0032233D">
        <w:rPr>
          <w:rFonts w:hint="eastAsia"/>
          <w:color w:val="000000" w:themeColor="text1"/>
          <w:sz w:val="32"/>
          <w:szCs w:val="32"/>
        </w:rPr>
        <w:t xml:space="preserve"> that can be obtained by fitting the measured </w:t>
      </w:r>
      <w:r w:rsidR="008F58A7" w:rsidRPr="0032233D">
        <w:rPr>
          <w:rFonts w:hint="eastAsia"/>
          <w:color w:val="000000" w:themeColor="text1"/>
          <w:sz w:val="32"/>
          <w:szCs w:val="32"/>
        </w:rPr>
        <w:t xml:space="preserve">data of </w:t>
      </w:r>
      <w:r w:rsidR="00EB393A" w:rsidRPr="0032233D">
        <w:rPr>
          <w:rFonts w:hint="eastAsia"/>
          <w:color w:val="000000" w:themeColor="text1"/>
          <w:sz w:val="32"/>
          <w:szCs w:val="32"/>
        </w:rPr>
        <w:t>relative wave height change</w:t>
      </w:r>
      <w:r w:rsidR="00D5225E" w:rsidRPr="0032233D">
        <w:rPr>
          <w:color w:val="000000" w:themeColor="text1"/>
          <w:sz w:val="32"/>
          <w:szCs w:val="32"/>
        </w:rPr>
        <w:t xml:space="preserve">, using </w:t>
      </w:r>
      <w:proofErr w:type="spellStart"/>
      <w:r w:rsidR="00EB2C07" w:rsidRPr="0032233D">
        <w:rPr>
          <w:i/>
          <w:iCs/>
          <w:color w:val="000000" w:themeColor="text1"/>
          <w:sz w:val="32"/>
          <w:szCs w:val="32"/>
        </w:rPr>
        <w:t>Hs</w:t>
      </w:r>
      <w:r w:rsidR="00BD2D05" w:rsidRPr="0032233D">
        <w:rPr>
          <w:i/>
          <w:iCs/>
          <w:color w:val="000000" w:themeColor="text1"/>
          <w:sz w:val="32"/>
          <w:szCs w:val="32"/>
        </w:rPr>
        <w:t>n</w:t>
      </w:r>
      <w:proofErr w:type="spellEnd"/>
      <w:r w:rsidR="00EB2C07" w:rsidRPr="0032233D">
        <w:rPr>
          <w:color w:val="000000" w:themeColor="text1"/>
          <w:sz w:val="32"/>
          <w:szCs w:val="32"/>
        </w:rPr>
        <w:t>=</w:t>
      </w:r>
      <w:r w:rsidR="00BD2D05" w:rsidRPr="0032233D">
        <w:rPr>
          <w:color w:val="000000" w:themeColor="text1"/>
          <w:sz w:val="32"/>
          <w:szCs w:val="32"/>
        </w:rPr>
        <w:t>1/(1+</w:t>
      </w:r>
      <w:r w:rsidR="00705F10" w:rsidRPr="0032233D">
        <w:rPr>
          <w:color w:val="000000" w:themeColor="text1"/>
          <w:sz w:val="32"/>
          <w:szCs w:val="32"/>
        </w:rPr>
        <w:t>β</w:t>
      </w:r>
      <w:proofErr w:type="spellStart"/>
      <w:r w:rsidR="00705F10" w:rsidRPr="0032233D">
        <w:rPr>
          <w:i/>
          <w:iCs/>
          <w:color w:val="000000" w:themeColor="text1"/>
          <w:sz w:val="32"/>
          <w:szCs w:val="32"/>
        </w:rPr>
        <w:t>Dn</w:t>
      </w:r>
      <w:proofErr w:type="spellEnd"/>
      <w:r w:rsidR="00BD2D05" w:rsidRPr="0032233D">
        <w:rPr>
          <w:color w:val="000000" w:themeColor="text1"/>
          <w:sz w:val="32"/>
          <w:szCs w:val="32"/>
        </w:rPr>
        <w:t>)</w:t>
      </w:r>
      <w:r w:rsidR="00D5225E" w:rsidRPr="0032233D">
        <w:rPr>
          <w:color w:val="000000" w:themeColor="text1"/>
          <w:sz w:val="32"/>
          <w:szCs w:val="32"/>
        </w:rPr>
        <w:t xml:space="preserve">, where </w:t>
      </w:r>
      <w:proofErr w:type="spellStart"/>
      <w:r w:rsidR="00D5225E" w:rsidRPr="0032233D">
        <w:rPr>
          <w:i/>
          <w:iCs/>
          <w:color w:val="000000" w:themeColor="text1"/>
          <w:sz w:val="32"/>
          <w:szCs w:val="32"/>
        </w:rPr>
        <w:t>Hsn</w:t>
      </w:r>
      <w:proofErr w:type="spellEnd"/>
      <w:r w:rsidR="00D5225E" w:rsidRPr="0032233D">
        <w:rPr>
          <w:color w:val="000000" w:themeColor="text1"/>
          <w:sz w:val="32"/>
          <w:szCs w:val="32"/>
        </w:rPr>
        <w:t xml:space="preserve"> is the relative wave height </w:t>
      </w:r>
      <w:r w:rsidR="0079572D" w:rsidRPr="0032233D">
        <w:rPr>
          <w:color w:val="000000" w:themeColor="text1"/>
          <w:sz w:val="32"/>
          <w:szCs w:val="32"/>
        </w:rPr>
        <w:t>at the nth measuring station</w:t>
      </w:r>
      <w:r w:rsidR="00C758E9" w:rsidRPr="0032233D">
        <w:rPr>
          <w:color w:val="000000" w:themeColor="text1"/>
          <w:sz w:val="32"/>
          <w:szCs w:val="32"/>
        </w:rPr>
        <w:t xml:space="preserve">, </w:t>
      </w:r>
      <w:proofErr w:type="spellStart"/>
      <w:r w:rsidR="00C758E9" w:rsidRPr="0032233D">
        <w:rPr>
          <w:i/>
          <w:iCs/>
          <w:color w:val="000000" w:themeColor="text1"/>
          <w:sz w:val="32"/>
          <w:szCs w:val="32"/>
        </w:rPr>
        <w:t>Dn</w:t>
      </w:r>
      <w:proofErr w:type="spellEnd"/>
      <w:r w:rsidR="00C758E9" w:rsidRPr="0032233D">
        <w:rPr>
          <w:color w:val="000000" w:themeColor="text1"/>
          <w:sz w:val="32"/>
          <w:szCs w:val="32"/>
        </w:rPr>
        <w:t xml:space="preserve"> is the distance of the wave </w:t>
      </w:r>
      <w:r w:rsidR="00B94121" w:rsidRPr="0032233D">
        <w:rPr>
          <w:color w:val="000000" w:themeColor="text1"/>
          <w:sz w:val="32"/>
          <w:szCs w:val="32"/>
        </w:rPr>
        <w:t xml:space="preserve">propagation in the vegetation canopy. </w:t>
      </w:r>
    </w:p>
    <w:p w14:paraId="002EE96E" w14:textId="36DF65B6" w:rsidR="00067C20" w:rsidRPr="0032233D" w:rsidRDefault="007237F2" w:rsidP="00633871">
      <w:pPr>
        <w:rPr>
          <w:color w:val="000000" w:themeColor="text1"/>
          <w:sz w:val="32"/>
          <w:szCs w:val="32"/>
        </w:rPr>
      </w:pPr>
      <w:r w:rsidRPr="0032233D">
        <w:rPr>
          <w:noProof/>
          <w:color w:val="000000" w:themeColor="text1"/>
          <w:sz w:val="32"/>
          <w:szCs w:val="32"/>
        </w:rPr>
        <w:drawing>
          <wp:anchor distT="0" distB="0" distL="114300" distR="114300" simplePos="0" relativeHeight="251658240" behindDoc="0" locked="0" layoutInCell="1" allowOverlap="1" wp14:anchorId="7AE3EFAC" wp14:editId="15BECA4A">
            <wp:simplePos x="0" y="0"/>
            <wp:positionH relativeFrom="column">
              <wp:posOffset>-123092</wp:posOffset>
            </wp:positionH>
            <wp:positionV relativeFrom="paragraph">
              <wp:posOffset>-1856</wp:posOffset>
            </wp:positionV>
            <wp:extent cx="5486400" cy="1776046"/>
            <wp:effectExtent l="0" t="0" r="0" b="0"/>
            <wp:wrapNone/>
            <wp:docPr id="129" name="Picture 128">
              <a:extLst xmlns:a="http://schemas.openxmlformats.org/drawingml/2006/main">
                <a:ext uri="{FF2B5EF4-FFF2-40B4-BE49-F238E27FC236}">
                  <a16:creationId xmlns:a16="http://schemas.microsoft.com/office/drawing/2014/main" id="{47D52076-6A19-E654-1AD8-7688E463A9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Picture 128">
                      <a:extLst>
                        <a:ext uri="{FF2B5EF4-FFF2-40B4-BE49-F238E27FC236}">
                          <a16:creationId xmlns:a16="http://schemas.microsoft.com/office/drawing/2014/main" id="{47D52076-6A19-E654-1AD8-7688E463A981}"/>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512054" cy="1784351"/>
                    </a:xfrm>
                    <a:prstGeom prst="rect">
                      <a:avLst/>
                    </a:prstGeom>
                  </pic:spPr>
                </pic:pic>
              </a:graphicData>
            </a:graphic>
            <wp14:sizeRelH relativeFrom="page">
              <wp14:pctWidth>0</wp14:pctWidth>
            </wp14:sizeRelH>
            <wp14:sizeRelV relativeFrom="page">
              <wp14:pctHeight>0</wp14:pctHeight>
            </wp14:sizeRelV>
          </wp:anchor>
        </w:drawing>
      </w:r>
    </w:p>
    <w:p w14:paraId="67A29D53" w14:textId="77777777" w:rsidR="00067C20" w:rsidRPr="0032233D" w:rsidRDefault="00067C20" w:rsidP="00633871">
      <w:pPr>
        <w:rPr>
          <w:color w:val="000000" w:themeColor="text1"/>
          <w:sz w:val="32"/>
          <w:szCs w:val="32"/>
        </w:rPr>
      </w:pPr>
    </w:p>
    <w:p w14:paraId="46B44A94" w14:textId="77777777" w:rsidR="00067C20" w:rsidRPr="0032233D" w:rsidRDefault="00067C20" w:rsidP="00633871">
      <w:pPr>
        <w:rPr>
          <w:color w:val="000000" w:themeColor="text1"/>
          <w:sz w:val="32"/>
          <w:szCs w:val="32"/>
        </w:rPr>
      </w:pPr>
    </w:p>
    <w:p w14:paraId="1540C018" w14:textId="77777777" w:rsidR="00067C20" w:rsidRPr="0032233D" w:rsidRDefault="00067C20" w:rsidP="00633871">
      <w:pPr>
        <w:rPr>
          <w:color w:val="000000" w:themeColor="text1"/>
          <w:sz w:val="32"/>
          <w:szCs w:val="32"/>
        </w:rPr>
      </w:pPr>
    </w:p>
    <w:p w14:paraId="04FE4A3D" w14:textId="77777777" w:rsidR="00C42AFA" w:rsidRPr="0032233D" w:rsidRDefault="00C42AFA" w:rsidP="00633871">
      <w:pPr>
        <w:rPr>
          <w:color w:val="000000" w:themeColor="text1"/>
          <w:sz w:val="13"/>
          <w:szCs w:val="13"/>
        </w:rPr>
      </w:pPr>
    </w:p>
    <w:p w14:paraId="726B6746" w14:textId="37C32552" w:rsidR="00067C20" w:rsidRPr="0032233D" w:rsidRDefault="007237F2" w:rsidP="00633871">
      <w:pPr>
        <w:rPr>
          <w:color w:val="000000" w:themeColor="text1"/>
          <w:sz w:val="32"/>
          <w:szCs w:val="32"/>
        </w:rPr>
      </w:pPr>
      <w:r w:rsidRPr="0032233D">
        <w:rPr>
          <w:b/>
          <w:bCs/>
          <w:color w:val="000000" w:themeColor="text1"/>
          <w:sz w:val="32"/>
          <w:szCs w:val="32"/>
        </w:rPr>
        <w:t>Fig. S8</w:t>
      </w:r>
      <w:r w:rsidRPr="0032233D">
        <w:rPr>
          <w:color w:val="000000" w:themeColor="text1"/>
          <w:sz w:val="32"/>
          <w:szCs w:val="32"/>
        </w:rPr>
        <w:t xml:space="preserve"> </w:t>
      </w:r>
      <w:r w:rsidR="001F0FFB" w:rsidRPr="0032233D">
        <w:rPr>
          <w:color w:val="000000" w:themeColor="text1"/>
          <w:sz w:val="32"/>
          <w:szCs w:val="32"/>
        </w:rPr>
        <w:t>Workflow</w:t>
      </w:r>
      <w:r w:rsidRPr="0032233D">
        <w:rPr>
          <w:color w:val="000000" w:themeColor="text1"/>
          <w:sz w:val="32"/>
          <w:szCs w:val="32"/>
        </w:rPr>
        <w:t xml:space="preserve"> to </w:t>
      </w:r>
      <w:r w:rsidR="005A50C8" w:rsidRPr="0032233D">
        <w:rPr>
          <w:color w:val="000000" w:themeColor="text1"/>
          <w:sz w:val="32"/>
          <w:szCs w:val="32"/>
        </w:rPr>
        <w:t xml:space="preserve">obtain </w:t>
      </w:r>
      <w:proofErr w:type="spellStart"/>
      <w:r w:rsidR="005A50C8" w:rsidRPr="0032233D">
        <w:rPr>
          <w:rFonts w:hint="eastAsia"/>
          <w:i/>
          <w:iCs/>
          <w:color w:val="000000" w:themeColor="text1"/>
          <w:sz w:val="32"/>
          <w:szCs w:val="32"/>
        </w:rPr>
        <w:t>H</w:t>
      </w:r>
      <w:r w:rsidR="005A50C8" w:rsidRPr="0032233D">
        <w:rPr>
          <w:i/>
          <w:iCs/>
          <w:color w:val="000000" w:themeColor="text1"/>
          <w:sz w:val="32"/>
          <w:szCs w:val="32"/>
          <w:vertAlign w:val="subscript"/>
        </w:rPr>
        <w:t>Ln</w:t>
      </w:r>
      <w:proofErr w:type="spellEnd"/>
      <w:r w:rsidR="005A50C8" w:rsidRPr="0032233D">
        <w:rPr>
          <w:rFonts w:hint="eastAsia"/>
          <w:color w:val="000000" w:themeColor="text1"/>
          <w:sz w:val="32"/>
          <w:szCs w:val="32"/>
        </w:rPr>
        <w:t xml:space="preserve"> </w:t>
      </w:r>
      <w:r w:rsidR="005A50C8" w:rsidRPr="0032233D">
        <w:rPr>
          <w:color w:val="000000" w:themeColor="text1"/>
          <w:sz w:val="32"/>
          <w:szCs w:val="32"/>
        </w:rPr>
        <w:t xml:space="preserve">of each case. </w:t>
      </w:r>
      <w:r w:rsidR="00521CF7" w:rsidRPr="0032233D">
        <w:rPr>
          <w:i/>
          <w:iCs/>
          <w:color w:val="000000" w:themeColor="text1"/>
          <w:sz w:val="32"/>
          <w:szCs w:val="32"/>
        </w:rPr>
        <w:t>H</w:t>
      </w:r>
      <w:r w:rsidR="00910160" w:rsidRPr="0032233D">
        <w:rPr>
          <w:rFonts w:hint="eastAsia"/>
          <w:i/>
          <w:iCs/>
          <w:color w:val="000000" w:themeColor="text1"/>
          <w:sz w:val="32"/>
          <w:szCs w:val="32"/>
          <w:vertAlign w:val="subscript"/>
        </w:rPr>
        <w:t>s</w:t>
      </w:r>
      <w:r w:rsidR="00910160" w:rsidRPr="0032233D">
        <w:rPr>
          <w:i/>
          <w:iCs/>
          <w:color w:val="000000" w:themeColor="text1"/>
          <w:sz w:val="32"/>
          <w:szCs w:val="32"/>
          <w:vertAlign w:val="subscript"/>
        </w:rPr>
        <w:t>0</w:t>
      </w:r>
      <w:r w:rsidR="00910160" w:rsidRPr="0032233D">
        <w:rPr>
          <w:color w:val="000000" w:themeColor="text1"/>
          <w:sz w:val="32"/>
          <w:szCs w:val="32"/>
        </w:rPr>
        <w:t xml:space="preserve">, </w:t>
      </w:r>
      <w:r w:rsidR="001B6B65" w:rsidRPr="0032233D">
        <w:rPr>
          <w:i/>
          <w:iCs/>
          <w:color w:val="000000" w:themeColor="text1"/>
          <w:sz w:val="32"/>
          <w:szCs w:val="32"/>
        </w:rPr>
        <w:t>H</w:t>
      </w:r>
      <w:r w:rsidR="001B6B65" w:rsidRPr="0032233D">
        <w:rPr>
          <w:rFonts w:hint="eastAsia"/>
          <w:i/>
          <w:iCs/>
          <w:color w:val="000000" w:themeColor="text1"/>
          <w:sz w:val="32"/>
          <w:szCs w:val="32"/>
          <w:vertAlign w:val="subscript"/>
        </w:rPr>
        <w:t>s</w:t>
      </w:r>
      <w:r w:rsidR="001B6B65" w:rsidRPr="0032233D">
        <w:rPr>
          <w:i/>
          <w:iCs/>
          <w:color w:val="000000" w:themeColor="text1"/>
          <w:sz w:val="32"/>
          <w:szCs w:val="32"/>
          <w:vertAlign w:val="subscript"/>
        </w:rPr>
        <w:t>1</w:t>
      </w:r>
      <w:r w:rsidR="00910160" w:rsidRPr="0032233D">
        <w:rPr>
          <w:color w:val="000000" w:themeColor="text1"/>
          <w:sz w:val="32"/>
          <w:szCs w:val="32"/>
        </w:rPr>
        <w:t xml:space="preserve">, </w:t>
      </w:r>
      <w:r w:rsidR="001B6B65" w:rsidRPr="0032233D">
        <w:rPr>
          <w:i/>
          <w:iCs/>
          <w:color w:val="000000" w:themeColor="text1"/>
          <w:sz w:val="32"/>
          <w:szCs w:val="32"/>
        </w:rPr>
        <w:t>H</w:t>
      </w:r>
      <w:r w:rsidR="001B6B65" w:rsidRPr="0032233D">
        <w:rPr>
          <w:rFonts w:hint="eastAsia"/>
          <w:i/>
          <w:iCs/>
          <w:color w:val="000000" w:themeColor="text1"/>
          <w:sz w:val="32"/>
          <w:szCs w:val="32"/>
          <w:vertAlign w:val="subscript"/>
        </w:rPr>
        <w:t>s</w:t>
      </w:r>
      <w:r w:rsidR="001B6B65" w:rsidRPr="0032233D">
        <w:rPr>
          <w:i/>
          <w:iCs/>
          <w:color w:val="000000" w:themeColor="text1"/>
          <w:sz w:val="32"/>
          <w:szCs w:val="32"/>
          <w:vertAlign w:val="subscript"/>
        </w:rPr>
        <w:t>2</w:t>
      </w:r>
      <w:r w:rsidR="00F45E7B" w:rsidRPr="0032233D">
        <w:rPr>
          <w:color w:val="000000" w:themeColor="text1"/>
          <w:sz w:val="32"/>
          <w:szCs w:val="32"/>
        </w:rPr>
        <w:t>,</w:t>
      </w:r>
      <w:r w:rsidR="00F45E7B" w:rsidRPr="0032233D">
        <w:rPr>
          <w:i/>
          <w:iCs/>
          <w:color w:val="000000" w:themeColor="text1"/>
          <w:sz w:val="32"/>
          <w:szCs w:val="32"/>
        </w:rPr>
        <w:t xml:space="preserve"> H</w:t>
      </w:r>
      <w:r w:rsidR="00F45E7B" w:rsidRPr="0032233D">
        <w:rPr>
          <w:rFonts w:hint="eastAsia"/>
          <w:i/>
          <w:iCs/>
          <w:color w:val="000000" w:themeColor="text1"/>
          <w:sz w:val="32"/>
          <w:szCs w:val="32"/>
          <w:vertAlign w:val="subscript"/>
        </w:rPr>
        <w:t>s</w:t>
      </w:r>
      <w:r w:rsidR="00F45E7B" w:rsidRPr="0032233D">
        <w:rPr>
          <w:i/>
          <w:iCs/>
          <w:color w:val="000000" w:themeColor="text1"/>
          <w:sz w:val="32"/>
          <w:szCs w:val="32"/>
          <w:vertAlign w:val="subscript"/>
        </w:rPr>
        <w:t>3</w:t>
      </w:r>
      <w:r w:rsidR="00F45E7B" w:rsidRPr="0032233D">
        <w:rPr>
          <w:color w:val="000000" w:themeColor="text1"/>
          <w:sz w:val="32"/>
          <w:szCs w:val="32"/>
        </w:rPr>
        <w:t xml:space="preserve"> </w:t>
      </w:r>
      <w:r w:rsidR="00DA5302" w:rsidRPr="0032233D">
        <w:rPr>
          <w:color w:val="000000" w:themeColor="text1"/>
          <w:sz w:val="32"/>
          <w:szCs w:val="32"/>
        </w:rPr>
        <w:t>are</w:t>
      </w:r>
      <w:r w:rsidR="00F45E7B" w:rsidRPr="0032233D">
        <w:rPr>
          <w:color w:val="000000" w:themeColor="text1"/>
          <w:sz w:val="32"/>
          <w:szCs w:val="32"/>
        </w:rPr>
        <w:t xml:space="preserve"> the measured </w:t>
      </w:r>
      <w:r w:rsidR="009B0C05" w:rsidRPr="0032233D">
        <w:rPr>
          <w:color w:val="000000" w:themeColor="text1"/>
          <w:sz w:val="32"/>
          <w:szCs w:val="32"/>
        </w:rPr>
        <w:t xml:space="preserve">significant wave </w:t>
      </w:r>
      <w:r w:rsidR="00FA225C" w:rsidRPr="0032233D">
        <w:rPr>
          <w:color w:val="000000" w:themeColor="text1"/>
          <w:sz w:val="32"/>
          <w:szCs w:val="32"/>
        </w:rPr>
        <w:t>height</w:t>
      </w:r>
      <w:r w:rsidR="00DA5302" w:rsidRPr="0032233D">
        <w:rPr>
          <w:color w:val="000000" w:themeColor="text1"/>
          <w:sz w:val="32"/>
          <w:szCs w:val="32"/>
        </w:rPr>
        <w:t>s</w:t>
      </w:r>
      <w:r w:rsidR="00FA225C" w:rsidRPr="0032233D">
        <w:rPr>
          <w:color w:val="000000" w:themeColor="text1"/>
          <w:sz w:val="32"/>
          <w:szCs w:val="32"/>
        </w:rPr>
        <w:t xml:space="preserve"> at measuring stations.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β</m:t>
            </m:r>
          </m:e>
          <m:sub>
            <m:r>
              <w:rPr>
                <w:rFonts w:ascii="Cambria Math" w:hAnsi="Cambria Math"/>
                <w:color w:val="000000" w:themeColor="text1"/>
                <w:sz w:val="32"/>
                <w:szCs w:val="32"/>
              </w:rPr>
              <m:t>1</m:t>
            </m:r>
          </m:sub>
        </m:sSub>
      </m:oMath>
      <w:r w:rsidR="00DA5302" w:rsidRPr="0032233D">
        <w:rPr>
          <w:color w:val="000000" w:themeColor="text1"/>
          <w:sz w:val="32"/>
          <w:szCs w:val="32"/>
        </w:rPr>
        <w:t>,</w:t>
      </w:r>
      <w:r w:rsidR="000015C0" w:rsidRPr="0032233D">
        <w:rPr>
          <w:rFonts w:hint="eastAsia"/>
          <w:color w:val="000000" w:themeColor="text1"/>
          <w:sz w:val="32"/>
          <w:szCs w:val="32"/>
        </w:rPr>
        <w:t xml:space="preserve">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β</m:t>
            </m:r>
          </m:e>
          <m:sub>
            <m:r>
              <w:rPr>
                <w:rFonts w:ascii="Cambria Math" w:hAnsi="Cambria Math"/>
                <w:color w:val="000000" w:themeColor="text1"/>
                <w:sz w:val="32"/>
                <w:szCs w:val="32"/>
              </w:rPr>
              <m:t>2</m:t>
            </m:r>
          </m:sub>
        </m:sSub>
      </m:oMath>
      <w:r w:rsidR="00DA5302" w:rsidRPr="0032233D">
        <w:rPr>
          <w:color w:val="000000" w:themeColor="text1"/>
          <w:sz w:val="32"/>
          <w:szCs w:val="32"/>
        </w:rPr>
        <w:t xml:space="preserve"> .. </w:t>
      </w: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β</m:t>
            </m:r>
          </m:e>
          <m:sub>
            <m:r>
              <w:rPr>
                <w:rFonts w:ascii="Cambria Math" w:hAnsi="Cambria Math"/>
                <w:color w:val="000000" w:themeColor="text1"/>
                <w:sz w:val="32"/>
                <w:szCs w:val="32"/>
              </w:rPr>
              <m:t>m</m:t>
            </m:r>
          </m:sub>
        </m:sSub>
      </m:oMath>
      <w:r w:rsidR="00DA5302" w:rsidRPr="0032233D">
        <w:rPr>
          <w:color w:val="000000" w:themeColor="text1"/>
          <w:sz w:val="32"/>
          <w:szCs w:val="32"/>
        </w:rPr>
        <w:t xml:space="preserve"> are</w:t>
      </w:r>
      <w:r w:rsidR="000015C0" w:rsidRPr="0032233D">
        <w:rPr>
          <w:rFonts w:hint="eastAsia"/>
          <w:color w:val="000000" w:themeColor="text1"/>
          <w:sz w:val="32"/>
          <w:szCs w:val="32"/>
        </w:rPr>
        <w:t xml:space="preserve"> </w:t>
      </w:r>
      <w:r w:rsidR="00B00ACE" w:rsidRPr="0032233D">
        <w:rPr>
          <w:color w:val="000000" w:themeColor="text1"/>
          <w:sz w:val="32"/>
          <w:szCs w:val="32"/>
        </w:rPr>
        <w:t xml:space="preserve">fitted </w:t>
      </w:r>
      <w:r w:rsidR="00B00ACE" w:rsidRPr="0032233D">
        <w:rPr>
          <w:rFonts w:hint="eastAsia"/>
          <w:color w:val="000000" w:themeColor="text1"/>
          <w:sz w:val="32"/>
          <w:szCs w:val="32"/>
        </w:rPr>
        <w:t>dissipation rate</w:t>
      </w:r>
      <w:r w:rsidR="00B00ACE" w:rsidRPr="0032233D">
        <w:rPr>
          <w:color w:val="000000" w:themeColor="text1"/>
          <w:sz w:val="32"/>
          <w:szCs w:val="32"/>
        </w:rPr>
        <w:t xml:space="preserve"> of each case</w:t>
      </w:r>
      <w:r w:rsidR="00154A80" w:rsidRPr="0032233D">
        <w:rPr>
          <w:color w:val="000000" w:themeColor="text1"/>
          <w:sz w:val="32"/>
          <w:szCs w:val="32"/>
        </w:rPr>
        <w:t xml:space="preserve">, which is obtained based on </w:t>
      </w:r>
      <w:r w:rsidR="00EA2FFD" w:rsidRPr="0032233D">
        <w:rPr>
          <w:color w:val="000000" w:themeColor="text1"/>
          <w:sz w:val="32"/>
          <w:szCs w:val="32"/>
        </w:rPr>
        <w:t>measured significant wave heights</w:t>
      </w:r>
      <w:r w:rsidR="00382DA0" w:rsidRPr="0032233D">
        <w:rPr>
          <w:color w:val="000000" w:themeColor="text1"/>
          <w:sz w:val="32"/>
          <w:szCs w:val="32"/>
        </w:rPr>
        <w:t xml:space="preserve">. </w:t>
      </w:r>
      <w:r w:rsidR="00EA2FFD" w:rsidRPr="0032233D">
        <w:rPr>
          <w:color w:val="000000" w:themeColor="text1"/>
          <w:sz w:val="32"/>
          <w:szCs w:val="32"/>
        </w:rPr>
        <w:t xml:space="preserve">Subsequently, </w:t>
      </w:r>
      <w:proofErr w:type="spellStart"/>
      <w:r w:rsidR="00EA2FFD" w:rsidRPr="0032233D">
        <w:rPr>
          <w:rFonts w:hint="eastAsia"/>
          <w:i/>
          <w:iCs/>
          <w:color w:val="000000" w:themeColor="text1"/>
          <w:sz w:val="32"/>
          <w:szCs w:val="32"/>
        </w:rPr>
        <w:t>H</w:t>
      </w:r>
      <w:r w:rsidR="00EA2FFD" w:rsidRPr="0032233D">
        <w:rPr>
          <w:i/>
          <w:iCs/>
          <w:color w:val="000000" w:themeColor="text1"/>
          <w:sz w:val="32"/>
          <w:szCs w:val="32"/>
          <w:vertAlign w:val="subscript"/>
        </w:rPr>
        <w:t>Ln</w:t>
      </w:r>
      <w:proofErr w:type="spellEnd"/>
      <w:r w:rsidR="00EA2FFD" w:rsidRPr="0032233D">
        <w:rPr>
          <w:rFonts w:hint="eastAsia"/>
          <w:color w:val="000000" w:themeColor="text1"/>
          <w:sz w:val="32"/>
          <w:szCs w:val="32"/>
        </w:rPr>
        <w:t xml:space="preserve"> </w:t>
      </w:r>
      <w:r w:rsidR="00EA2FFD" w:rsidRPr="0032233D">
        <w:rPr>
          <w:color w:val="000000" w:themeColor="text1"/>
          <w:sz w:val="32"/>
          <w:szCs w:val="32"/>
        </w:rPr>
        <w:t>of each case can be derived from Eq. S4</w:t>
      </w:r>
      <w:r w:rsidR="00FF6199" w:rsidRPr="0032233D">
        <w:rPr>
          <w:color w:val="000000" w:themeColor="text1"/>
          <w:sz w:val="32"/>
          <w:szCs w:val="32"/>
        </w:rPr>
        <w:t>.</w:t>
      </w:r>
    </w:p>
    <w:p w14:paraId="79380364" w14:textId="77777777" w:rsidR="00590E5C" w:rsidRPr="0032233D" w:rsidRDefault="00D95EEE" w:rsidP="009314E0">
      <w:pPr>
        <w:jc w:val="both"/>
        <w:rPr>
          <w:color w:val="000000" w:themeColor="text1"/>
          <w:sz w:val="32"/>
          <w:szCs w:val="32"/>
        </w:rPr>
      </w:pPr>
      <w:r w:rsidRPr="0032233D">
        <w:rPr>
          <w:rFonts w:hint="eastAsia"/>
          <w:color w:val="000000" w:themeColor="text1"/>
          <w:sz w:val="32"/>
          <w:szCs w:val="32"/>
        </w:rPr>
        <w:t>W</w:t>
      </w:r>
      <w:r w:rsidR="00113AD0" w:rsidRPr="0032233D">
        <w:rPr>
          <w:rFonts w:hint="eastAsia"/>
          <w:color w:val="000000" w:themeColor="text1"/>
          <w:sz w:val="32"/>
          <w:szCs w:val="32"/>
        </w:rPr>
        <w:t>hen</w:t>
      </w:r>
      <w:r w:rsidRPr="0032233D">
        <w:rPr>
          <w:rFonts w:hint="eastAsia"/>
          <w:color w:val="000000" w:themeColor="text1"/>
          <w:sz w:val="32"/>
          <w:szCs w:val="32"/>
        </w:rPr>
        <w:t xml:space="preserve"> </w:t>
      </w:r>
      <w:r w:rsidRPr="0032233D">
        <w:rPr>
          <w:rFonts w:hint="eastAsia"/>
          <w:i/>
          <w:iCs/>
          <w:color w:val="000000" w:themeColor="text1"/>
          <w:sz w:val="32"/>
          <w:szCs w:val="32"/>
        </w:rPr>
        <w:t>H</w:t>
      </w:r>
      <w:r w:rsidRPr="0032233D">
        <w:rPr>
          <w:i/>
          <w:iCs/>
          <w:color w:val="000000" w:themeColor="text1"/>
          <w:sz w:val="32"/>
          <w:szCs w:val="32"/>
          <w:vertAlign w:val="subscript"/>
        </w:rPr>
        <w:t>Ln</w:t>
      </w:r>
      <w:r w:rsidRPr="0032233D">
        <w:rPr>
          <w:rFonts w:hint="eastAsia"/>
          <w:i/>
          <w:iCs/>
          <w:color w:val="000000" w:themeColor="text1"/>
          <w:sz w:val="32"/>
          <w:szCs w:val="32"/>
        </w:rPr>
        <w:t xml:space="preserve"> </w:t>
      </w:r>
      <w:r w:rsidRPr="0032233D">
        <w:rPr>
          <w:rFonts w:hint="eastAsia"/>
          <w:color w:val="000000" w:themeColor="text1"/>
          <w:sz w:val="32"/>
          <w:szCs w:val="32"/>
        </w:rPr>
        <w:t>of</w:t>
      </w:r>
      <w:r w:rsidR="00113AD0" w:rsidRPr="0032233D">
        <w:rPr>
          <w:rFonts w:hint="eastAsia"/>
          <w:color w:val="000000" w:themeColor="text1"/>
          <w:sz w:val="32"/>
          <w:szCs w:val="32"/>
        </w:rPr>
        <w:t xml:space="preserve"> the</w:t>
      </w:r>
      <w:r w:rsidR="00991793" w:rsidRPr="0032233D">
        <w:rPr>
          <w:rFonts w:hint="eastAsia"/>
          <w:color w:val="000000" w:themeColor="text1"/>
          <w:sz w:val="32"/>
          <w:szCs w:val="32"/>
        </w:rPr>
        <w:t xml:space="preserve"> measured</w:t>
      </w:r>
      <w:r w:rsidR="00113AD0" w:rsidRPr="0032233D">
        <w:rPr>
          <w:rFonts w:hint="eastAsia"/>
          <w:color w:val="000000" w:themeColor="text1"/>
          <w:sz w:val="32"/>
          <w:szCs w:val="32"/>
        </w:rPr>
        <w:t xml:space="preserve"> </w:t>
      </w:r>
      <w:r w:rsidR="00991793" w:rsidRPr="0032233D">
        <w:rPr>
          <w:rFonts w:hint="eastAsia"/>
          <w:color w:val="000000" w:themeColor="text1"/>
          <w:sz w:val="32"/>
          <w:szCs w:val="32"/>
        </w:rPr>
        <w:t xml:space="preserve">cases have been derived, we can </w:t>
      </w:r>
      <w:r w:rsidR="002A377F" w:rsidRPr="0032233D">
        <w:rPr>
          <w:rFonts w:hint="eastAsia"/>
          <w:color w:val="000000" w:themeColor="text1"/>
          <w:sz w:val="32"/>
          <w:szCs w:val="32"/>
        </w:rPr>
        <w:t>plot</w:t>
      </w:r>
      <w:r w:rsidR="00026A7E" w:rsidRPr="0032233D">
        <w:rPr>
          <w:rFonts w:hint="eastAsia"/>
          <w:color w:val="000000" w:themeColor="text1"/>
          <w:sz w:val="32"/>
          <w:szCs w:val="32"/>
        </w:rPr>
        <w:t xml:space="preserve"> for example, </w:t>
      </w:r>
      <w:r w:rsidR="00026A7E" w:rsidRPr="0032233D">
        <w:rPr>
          <w:rFonts w:hint="eastAsia"/>
          <w:i/>
          <w:iCs/>
          <w:color w:val="000000" w:themeColor="text1"/>
          <w:sz w:val="32"/>
          <w:szCs w:val="32"/>
        </w:rPr>
        <w:t>H</w:t>
      </w:r>
      <w:r w:rsidR="00026A7E" w:rsidRPr="0032233D">
        <w:rPr>
          <w:i/>
          <w:iCs/>
          <w:color w:val="000000" w:themeColor="text1"/>
          <w:sz w:val="32"/>
          <w:szCs w:val="32"/>
          <w:vertAlign w:val="subscript"/>
        </w:rPr>
        <w:t>L</w:t>
      </w:r>
      <w:r w:rsidR="00026A7E" w:rsidRPr="0032233D">
        <w:rPr>
          <w:rFonts w:hint="eastAsia"/>
          <w:i/>
          <w:iCs/>
          <w:color w:val="000000" w:themeColor="text1"/>
          <w:sz w:val="32"/>
          <w:szCs w:val="32"/>
          <w:vertAlign w:val="subscript"/>
        </w:rPr>
        <w:t>1</w:t>
      </w:r>
      <w:r w:rsidR="00026A7E" w:rsidRPr="0032233D">
        <w:rPr>
          <w:rFonts w:hint="eastAsia"/>
          <w:color w:val="000000" w:themeColor="text1"/>
          <w:sz w:val="32"/>
          <w:szCs w:val="32"/>
        </w:rPr>
        <w:t xml:space="preserve"> </w:t>
      </w:r>
      <w:r w:rsidR="002A377F" w:rsidRPr="0032233D">
        <w:rPr>
          <w:rFonts w:hint="eastAsia"/>
          <w:color w:val="000000" w:themeColor="text1"/>
          <w:sz w:val="32"/>
          <w:szCs w:val="32"/>
        </w:rPr>
        <w:t xml:space="preserve">of all the measured cases against the corresponding </w:t>
      </w:r>
      <w:r w:rsidR="002A377F" w:rsidRPr="0032233D">
        <w:rPr>
          <w:i/>
          <w:iCs/>
          <w:color w:val="000000" w:themeColor="text1"/>
          <w:sz w:val="32"/>
          <w:szCs w:val="32"/>
        </w:rPr>
        <w:t>Ur</w:t>
      </w:r>
      <w:r w:rsidR="002A377F" w:rsidRPr="0032233D">
        <w:rPr>
          <w:color w:val="000000" w:themeColor="text1"/>
          <w:sz w:val="32"/>
          <w:szCs w:val="32"/>
        </w:rPr>
        <w:t xml:space="preserve"> </w:t>
      </w:r>
      <w:r w:rsidR="002A377F" w:rsidRPr="0032233D">
        <w:rPr>
          <w:rFonts w:hint="eastAsia"/>
          <w:color w:val="000000" w:themeColor="text1"/>
          <w:sz w:val="32"/>
          <w:szCs w:val="32"/>
        </w:rPr>
        <w:t xml:space="preserve">values. </w:t>
      </w:r>
    </w:p>
    <w:p w14:paraId="307DA38A" w14:textId="44C94A66" w:rsidR="009314E0" w:rsidRPr="0032233D" w:rsidRDefault="00945979" w:rsidP="009314E0">
      <w:pPr>
        <w:jc w:val="both"/>
        <w:rPr>
          <w:color w:val="000000" w:themeColor="text1"/>
          <w:sz w:val="32"/>
          <w:szCs w:val="32"/>
        </w:rPr>
      </w:pPr>
      <w:r w:rsidRPr="0032233D">
        <w:rPr>
          <w:rFonts w:hint="eastAsia"/>
          <w:color w:val="000000" w:themeColor="text1"/>
          <w:sz w:val="32"/>
          <w:szCs w:val="32"/>
        </w:rPr>
        <w:t>Then the relation between</w:t>
      </w:r>
      <w:r w:rsidRPr="0032233D">
        <w:rPr>
          <w:rFonts w:hint="eastAsia"/>
          <w:i/>
          <w:iCs/>
          <w:color w:val="000000" w:themeColor="text1"/>
          <w:sz w:val="32"/>
          <w:szCs w:val="32"/>
        </w:rPr>
        <w:t xml:space="preserve"> H</w:t>
      </w:r>
      <w:r w:rsidRPr="0032233D">
        <w:rPr>
          <w:i/>
          <w:iCs/>
          <w:color w:val="000000" w:themeColor="text1"/>
          <w:sz w:val="32"/>
          <w:szCs w:val="32"/>
          <w:vertAlign w:val="subscript"/>
        </w:rPr>
        <w:t>L</w:t>
      </w:r>
      <w:r w:rsidRPr="0032233D">
        <w:rPr>
          <w:rFonts w:hint="eastAsia"/>
          <w:i/>
          <w:iCs/>
          <w:color w:val="000000" w:themeColor="text1"/>
          <w:sz w:val="32"/>
          <w:szCs w:val="32"/>
          <w:vertAlign w:val="subscript"/>
        </w:rPr>
        <w:t>1</w:t>
      </w:r>
      <w:r w:rsidRPr="0032233D">
        <w:rPr>
          <w:rFonts w:hint="eastAsia"/>
          <w:color w:val="000000" w:themeColor="text1"/>
          <w:sz w:val="32"/>
          <w:szCs w:val="32"/>
        </w:rPr>
        <w:t xml:space="preserve"> and</w:t>
      </w:r>
      <w:r w:rsidRPr="0032233D">
        <w:rPr>
          <w:i/>
          <w:iCs/>
          <w:color w:val="000000" w:themeColor="text1"/>
          <w:sz w:val="32"/>
          <w:szCs w:val="32"/>
        </w:rPr>
        <w:t xml:space="preserve"> Ur</w:t>
      </w:r>
      <w:r w:rsidRPr="0032233D">
        <w:rPr>
          <w:color w:val="000000" w:themeColor="text1"/>
          <w:sz w:val="32"/>
          <w:szCs w:val="32"/>
        </w:rPr>
        <w:t xml:space="preserve"> </w:t>
      </w:r>
      <w:r w:rsidRPr="0032233D">
        <w:rPr>
          <w:rFonts w:hint="eastAsia"/>
          <w:color w:val="000000" w:themeColor="text1"/>
          <w:sz w:val="32"/>
          <w:szCs w:val="32"/>
        </w:rPr>
        <w:t>values can be obtained following the</w:t>
      </w:r>
      <w:r w:rsidR="0054567E" w:rsidRPr="0032233D">
        <w:rPr>
          <w:rFonts w:hint="eastAsia"/>
          <w:color w:val="000000" w:themeColor="text1"/>
          <w:sz w:val="32"/>
          <w:szCs w:val="32"/>
        </w:rPr>
        <w:t xml:space="preserve"> </w:t>
      </w:r>
      <w:r w:rsidR="00747B86" w:rsidRPr="0032233D">
        <w:rPr>
          <w:rFonts w:hint="eastAsia"/>
          <w:color w:val="000000" w:themeColor="text1"/>
          <w:sz w:val="32"/>
          <w:szCs w:val="32"/>
        </w:rPr>
        <w:t>general</w:t>
      </w:r>
      <w:r w:rsidR="0054567E" w:rsidRPr="0032233D">
        <w:rPr>
          <w:rFonts w:hint="eastAsia"/>
          <w:color w:val="000000" w:themeColor="text1"/>
          <w:sz w:val="32"/>
          <w:szCs w:val="32"/>
        </w:rPr>
        <w:t xml:space="preserve"> form:</w:t>
      </w:r>
    </w:p>
    <w:p w14:paraId="7BFEABFD" w14:textId="2C148CFF" w:rsidR="009314E0" w:rsidRPr="0032233D" w:rsidRDefault="00945979" w:rsidP="009314E0">
      <w:pPr>
        <w:jc w:val="both"/>
        <w:rPr>
          <w:color w:val="000000" w:themeColor="text1"/>
          <w:sz w:val="32"/>
          <w:szCs w:val="32"/>
        </w:rPr>
      </w:pPr>
      <w:r w:rsidRPr="0032233D">
        <w:rPr>
          <w:rFonts w:hint="eastAsia"/>
          <w:color w:val="000000" w:themeColor="text1"/>
          <w:sz w:val="32"/>
          <w:szCs w:val="32"/>
        </w:rPr>
        <w:t xml:space="preserve"> </w:t>
      </w:r>
      <m:oMath>
        <m:sSub>
          <m:sSubPr>
            <m:ctrlPr>
              <w:rPr>
                <w:rFonts w:ascii="Cambria Math" w:hAnsi="Cambria Math"/>
                <w:i/>
                <w:color w:val="000000" w:themeColor="text1"/>
                <w:kern w:val="2"/>
                <w:sz w:val="32"/>
                <w:szCs w:val="32"/>
                <w:lang w:val="en-GB"/>
                <w14:ligatures w14:val="standardContextual"/>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L1</m:t>
            </m:r>
          </m:sub>
        </m:sSub>
        <m:r>
          <w:rPr>
            <w:rFonts w:ascii="Cambria Math" w:hAnsi="Cambria Math"/>
            <w:color w:val="000000" w:themeColor="text1"/>
            <w:sz w:val="32"/>
            <w:szCs w:val="32"/>
          </w:rPr>
          <m:t>=</m:t>
        </m:r>
        <m:f>
          <m:fPr>
            <m:ctrlPr>
              <w:rPr>
                <w:rFonts w:ascii="Cambria Math" w:hAnsi="Cambria Math"/>
                <w:i/>
                <w:color w:val="000000" w:themeColor="text1"/>
                <w:kern w:val="2"/>
                <w:sz w:val="32"/>
                <w:szCs w:val="32"/>
                <w:lang w:val="en-GB"/>
                <w14:ligatures w14:val="standardContextual"/>
              </w:rPr>
            </m:ctrlPr>
          </m:fPr>
          <m:num>
            <m:r>
              <w:rPr>
                <w:rFonts w:ascii="Cambria Math" w:hAnsi="Cambria Math"/>
                <w:color w:val="000000" w:themeColor="text1"/>
                <w:sz w:val="32"/>
                <w:szCs w:val="32"/>
              </w:rPr>
              <m:t>1</m:t>
            </m:r>
          </m:num>
          <m:den>
            <m:r>
              <w:rPr>
                <w:rFonts w:ascii="Cambria Math" w:hAnsi="Cambria Math"/>
                <w:color w:val="000000" w:themeColor="text1"/>
                <w:sz w:val="32"/>
                <w:szCs w:val="32"/>
              </w:rPr>
              <m:t>1+</m:t>
            </m:r>
            <m:sSup>
              <m:sSupPr>
                <m:ctrlPr>
                  <w:rPr>
                    <w:rFonts w:ascii="Cambria Math" w:hAnsi="Cambria Math"/>
                    <w:i/>
                    <w:color w:val="000000" w:themeColor="text1"/>
                    <w:kern w:val="2"/>
                    <w:sz w:val="32"/>
                    <w:szCs w:val="32"/>
                    <w:lang w:val="en-GB"/>
                    <w14:ligatures w14:val="standardContextual"/>
                  </w:rPr>
                </m:ctrlPr>
              </m:sSupPr>
              <m:e>
                <m:sSub>
                  <m:sSubPr>
                    <m:ctrlPr>
                      <w:rPr>
                        <w:rFonts w:ascii="Cambria Math" w:hAnsi="Cambria Math"/>
                        <w:i/>
                        <w:color w:val="000000" w:themeColor="text1"/>
                        <w:sz w:val="32"/>
                        <w:szCs w:val="32"/>
                      </w:rPr>
                    </m:ctrlPr>
                  </m:sSubPr>
                  <m:e>
                    <m:r>
                      <w:rPr>
                        <w:rFonts w:ascii="Cambria Math" w:hAnsi="Cambria Math" w:hint="eastAsia"/>
                        <w:color w:val="000000" w:themeColor="text1"/>
                        <w:sz w:val="32"/>
                        <w:szCs w:val="32"/>
                      </w:rPr>
                      <m:t>a</m:t>
                    </m:r>
                  </m:e>
                  <m:sub>
                    <m:r>
                      <w:rPr>
                        <w:rFonts w:ascii="Cambria Math" w:hAnsi="Cambria Math"/>
                        <w:color w:val="000000" w:themeColor="text1"/>
                        <w:sz w:val="32"/>
                        <w:szCs w:val="32"/>
                      </w:rPr>
                      <m:t>1</m:t>
                    </m:r>
                    <m:ctrlPr>
                      <w:rPr>
                        <w:rFonts w:ascii="Cambria Math" w:hAnsi="Cambria Math" w:hint="eastAsia"/>
                        <w:i/>
                        <w:color w:val="000000" w:themeColor="text1"/>
                        <w:sz w:val="32"/>
                        <w:szCs w:val="32"/>
                      </w:rPr>
                    </m:ctrlPr>
                  </m:sub>
                </m:sSub>
                <m:r>
                  <w:rPr>
                    <w:rFonts w:ascii="Cambria Math" w:hAnsi="Cambria Math"/>
                    <w:color w:val="000000" w:themeColor="text1"/>
                    <w:sz w:val="32"/>
                    <w:szCs w:val="32"/>
                  </w:rPr>
                  <m:t>Ur</m:t>
                </m:r>
              </m:e>
              <m:sup>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b</m:t>
                    </m:r>
                  </m:e>
                  <m:sub>
                    <m:r>
                      <w:rPr>
                        <w:rFonts w:ascii="Cambria Math" w:hAnsi="Cambria Math"/>
                        <w:color w:val="000000" w:themeColor="text1"/>
                        <w:sz w:val="32"/>
                        <w:szCs w:val="32"/>
                      </w:rPr>
                      <m:t>1</m:t>
                    </m:r>
                  </m:sub>
                </m:sSub>
              </m:sup>
            </m:sSup>
          </m:den>
        </m:f>
      </m:oMath>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314E0" w:rsidRPr="0032233D">
        <w:rPr>
          <w:color w:val="000000" w:themeColor="text1"/>
          <w:sz w:val="32"/>
          <w:szCs w:val="32"/>
        </w:rPr>
        <w:tab/>
      </w:r>
      <w:r w:rsidR="00903B34" w:rsidRPr="0032233D">
        <w:rPr>
          <w:color w:val="000000" w:themeColor="text1"/>
          <w:sz w:val="32"/>
          <w:szCs w:val="32"/>
        </w:rPr>
        <w:tab/>
      </w:r>
      <w:r w:rsidR="009314E0" w:rsidRPr="0032233D">
        <w:rPr>
          <w:color w:val="000000" w:themeColor="text1"/>
          <w:sz w:val="32"/>
          <w:szCs w:val="32"/>
        </w:rPr>
        <w:tab/>
        <w:t>(</w:t>
      </w:r>
      <w:r w:rsidR="009314E0" w:rsidRPr="0032233D">
        <w:rPr>
          <w:rFonts w:hint="eastAsia"/>
          <w:color w:val="000000" w:themeColor="text1"/>
          <w:sz w:val="32"/>
          <w:szCs w:val="32"/>
        </w:rPr>
        <w:t>S</w:t>
      </w:r>
      <w:r w:rsidR="009314E0" w:rsidRPr="0032233D">
        <w:rPr>
          <w:color w:val="000000" w:themeColor="text1"/>
          <w:sz w:val="32"/>
          <w:szCs w:val="32"/>
        </w:rPr>
        <w:t>5)</w:t>
      </w:r>
    </w:p>
    <w:p w14:paraId="3BCA31AC" w14:textId="55F2DB0D" w:rsidR="0014272E" w:rsidRPr="0032233D" w:rsidRDefault="009314E0" w:rsidP="009314E0">
      <w:pPr>
        <w:rPr>
          <w:color w:val="000000" w:themeColor="text1"/>
          <w:sz w:val="32"/>
          <w:szCs w:val="32"/>
        </w:rPr>
      </w:pPr>
      <w:r w:rsidRPr="0032233D">
        <w:rPr>
          <w:color w:val="000000" w:themeColor="text1"/>
          <w:sz w:val="32"/>
          <w:szCs w:val="32"/>
        </w:rPr>
        <w:t xml:space="preserve">where </w:t>
      </w:r>
      <w:r w:rsidRPr="0032233D">
        <w:rPr>
          <w:i/>
          <w:iCs/>
          <w:color w:val="000000" w:themeColor="text1"/>
          <w:sz w:val="32"/>
          <w:szCs w:val="32"/>
        </w:rPr>
        <w:t>a</w:t>
      </w:r>
      <w:r w:rsidR="0048372E" w:rsidRPr="0032233D">
        <w:rPr>
          <w:i/>
          <w:iCs/>
          <w:color w:val="000000" w:themeColor="text1"/>
          <w:sz w:val="32"/>
          <w:szCs w:val="32"/>
          <w:vertAlign w:val="subscript"/>
        </w:rPr>
        <w:t>1</w:t>
      </w:r>
      <w:r w:rsidRPr="0032233D">
        <w:rPr>
          <w:color w:val="000000" w:themeColor="text1"/>
          <w:sz w:val="32"/>
          <w:szCs w:val="32"/>
        </w:rPr>
        <w:t xml:space="preserve"> and </w:t>
      </w:r>
      <w:r w:rsidRPr="0032233D">
        <w:rPr>
          <w:i/>
          <w:iCs/>
          <w:color w:val="000000" w:themeColor="text1"/>
          <w:sz w:val="32"/>
          <w:szCs w:val="32"/>
        </w:rPr>
        <w:t>b</w:t>
      </w:r>
      <w:r w:rsidR="0048372E" w:rsidRPr="0032233D">
        <w:rPr>
          <w:i/>
          <w:iCs/>
          <w:color w:val="000000" w:themeColor="text1"/>
          <w:sz w:val="32"/>
          <w:szCs w:val="32"/>
          <w:vertAlign w:val="subscript"/>
        </w:rPr>
        <w:t>1</w:t>
      </w:r>
      <w:r w:rsidRPr="0032233D">
        <w:rPr>
          <w:color w:val="000000" w:themeColor="text1"/>
          <w:sz w:val="32"/>
          <w:szCs w:val="32"/>
        </w:rPr>
        <w:t xml:space="preserve"> are fitting parameters</w:t>
      </w:r>
      <w:r w:rsidR="0048372E" w:rsidRPr="0032233D">
        <w:rPr>
          <w:color w:val="000000" w:themeColor="text1"/>
          <w:sz w:val="32"/>
          <w:szCs w:val="32"/>
        </w:rPr>
        <w:t xml:space="preserve"> for wavelength number</w:t>
      </w:r>
      <w:r w:rsidR="006C6E12" w:rsidRPr="0032233D">
        <w:rPr>
          <w:color w:val="000000" w:themeColor="text1"/>
          <w:sz w:val="32"/>
          <w:szCs w:val="32"/>
        </w:rPr>
        <w:t xml:space="preserve"> 1</w:t>
      </w:r>
      <w:r w:rsidRPr="0032233D">
        <w:rPr>
          <w:color w:val="000000" w:themeColor="text1"/>
          <w:sz w:val="32"/>
          <w:szCs w:val="32"/>
        </w:rPr>
        <w:t>.</w:t>
      </w:r>
      <w:r w:rsidR="0054567E" w:rsidRPr="0032233D">
        <w:rPr>
          <w:rFonts w:hint="eastAsia"/>
          <w:color w:val="000000" w:themeColor="text1"/>
          <w:sz w:val="32"/>
          <w:szCs w:val="32"/>
        </w:rPr>
        <w:t xml:space="preserve"> </w:t>
      </w:r>
      <w:r w:rsidR="00EF767B" w:rsidRPr="0032233D">
        <w:rPr>
          <w:rFonts w:hint="eastAsia"/>
          <w:color w:val="000000" w:themeColor="text1"/>
          <w:sz w:val="32"/>
          <w:szCs w:val="32"/>
        </w:rPr>
        <w:t>Subsequently,</w:t>
      </w:r>
      <w:r w:rsidR="00E77279" w:rsidRPr="0032233D">
        <w:rPr>
          <w:rFonts w:hint="eastAsia"/>
          <w:color w:val="000000" w:themeColor="text1"/>
          <w:sz w:val="32"/>
          <w:szCs w:val="32"/>
        </w:rPr>
        <w:t xml:space="preserve"> </w:t>
      </w:r>
      <w:r w:rsidR="00E77279" w:rsidRPr="0032233D">
        <w:rPr>
          <w:color w:val="000000" w:themeColor="text1"/>
          <w:sz w:val="32"/>
          <w:szCs w:val="32"/>
        </w:rPr>
        <w:t>similar</w:t>
      </w:r>
      <w:r w:rsidR="00E77279" w:rsidRPr="0032233D">
        <w:rPr>
          <w:rFonts w:hint="eastAsia"/>
          <w:color w:val="000000" w:themeColor="text1"/>
          <w:sz w:val="32"/>
          <w:szCs w:val="32"/>
        </w:rPr>
        <w:t xml:space="preserve"> relations for</w:t>
      </w:r>
      <w:r w:rsidR="00EF767B" w:rsidRPr="0032233D">
        <w:rPr>
          <w:rFonts w:hint="eastAsia"/>
          <w:color w:val="000000" w:themeColor="text1"/>
          <w:sz w:val="32"/>
          <w:szCs w:val="32"/>
        </w:rPr>
        <w:t xml:space="preserve"> </w:t>
      </w:r>
      <w:r w:rsidR="00EF767B" w:rsidRPr="0032233D">
        <w:rPr>
          <w:rFonts w:hint="eastAsia"/>
          <w:i/>
          <w:iCs/>
          <w:color w:val="000000" w:themeColor="text1"/>
          <w:sz w:val="32"/>
          <w:szCs w:val="32"/>
        </w:rPr>
        <w:t>H</w:t>
      </w:r>
      <w:r w:rsidR="00EF767B" w:rsidRPr="0032233D">
        <w:rPr>
          <w:i/>
          <w:iCs/>
          <w:color w:val="000000" w:themeColor="text1"/>
          <w:sz w:val="32"/>
          <w:szCs w:val="32"/>
          <w:vertAlign w:val="subscript"/>
        </w:rPr>
        <w:t>L</w:t>
      </w:r>
      <w:r w:rsidR="00FD72EE" w:rsidRPr="0032233D">
        <w:rPr>
          <w:i/>
          <w:iCs/>
          <w:color w:val="000000" w:themeColor="text1"/>
          <w:sz w:val="32"/>
          <w:szCs w:val="32"/>
          <w:vertAlign w:val="subscript"/>
        </w:rPr>
        <w:t>2</w:t>
      </w:r>
      <w:r w:rsidR="00EF767B" w:rsidRPr="0032233D">
        <w:rPr>
          <w:rFonts w:hint="eastAsia"/>
          <w:i/>
          <w:iCs/>
          <w:color w:val="000000" w:themeColor="text1"/>
          <w:sz w:val="32"/>
          <w:szCs w:val="32"/>
          <w:vertAlign w:val="subscript"/>
        </w:rPr>
        <w:t xml:space="preserve"> </w:t>
      </w:r>
      <w:r w:rsidR="00E77279" w:rsidRPr="0032233D">
        <w:rPr>
          <w:rFonts w:hint="eastAsia"/>
          <w:color w:val="000000" w:themeColor="text1"/>
          <w:sz w:val="32"/>
          <w:szCs w:val="32"/>
        </w:rPr>
        <w:t>to</w:t>
      </w:r>
      <w:r w:rsidR="00E77279" w:rsidRPr="0032233D">
        <w:rPr>
          <w:rFonts w:hint="eastAsia"/>
          <w:i/>
          <w:iCs/>
          <w:color w:val="000000" w:themeColor="text1"/>
          <w:sz w:val="32"/>
          <w:szCs w:val="32"/>
          <w:vertAlign w:val="subscript"/>
        </w:rPr>
        <w:t xml:space="preserve"> </w:t>
      </w:r>
      <w:proofErr w:type="spellStart"/>
      <w:r w:rsidR="00EF767B" w:rsidRPr="0032233D">
        <w:rPr>
          <w:rFonts w:hint="eastAsia"/>
          <w:i/>
          <w:iCs/>
          <w:color w:val="000000" w:themeColor="text1"/>
          <w:sz w:val="32"/>
          <w:szCs w:val="32"/>
        </w:rPr>
        <w:t>H</w:t>
      </w:r>
      <w:r w:rsidR="00EF767B" w:rsidRPr="0032233D">
        <w:rPr>
          <w:i/>
          <w:iCs/>
          <w:color w:val="000000" w:themeColor="text1"/>
          <w:sz w:val="32"/>
          <w:szCs w:val="32"/>
          <w:vertAlign w:val="subscript"/>
        </w:rPr>
        <w:t>L</w:t>
      </w:r>
      <w:r w:rsidR="00E77279" w:rsidRPr="0032233D">
        <w:rPr>
          <w:rFonts w:hint="eastAsia"/>
          <w:i/>
          <w:iCs/>
          <w:color w:val="000000" w:themeColor="text1"/>
          <w:sz w:val="32"/>
          <w:szCs w:val="32"/>
          <w:vertAlign w:val="subscript"/>
        </w:rPr>
        <w:t>n</w:t>
      </w:r>
      <w:proofErr w:type="spellEnd"/>
      <w:r w:rsidR="00E77279" w:rsidRPr="0032233D">
        <w:rPr>
          <w:rFonts w:hint="eastAsia"/>
          <w:i/>
          <w:iCs/>
          <w:color w:val="000000" w:themeColor="text1"/>
          <w:sz w:val="32"/>
          <w:szCs w:val="32"/>
          <w:vertAlign w:val="subscript"/>
        </w:rPr>
        <w:t xml:space="preserve"> </w:t>
      </w:r>
      <w:r w:rsidR="00E77279" w:rsidRPr="0032233D">
        <w:rPr>
          <w:rFonts w:hint="eastAsia"/>
          <w:color w:val="000000" w:themeColor="text1"/>
          <w:sz w:val="32"/>
          <w:szCs w:val="32"/>
        </w:rPr>
        <w:t xml:space="preserve">can be </w:t>
      </w:r>
      <w:r w:rsidR="00EE0808" w:rsidRPr="0032233D">
        <w:rPr>
          <w:rFonts w:hint="eastAsia"/>
          <w:color w:val="000000" w:themeColor="text1"/>
          <w:sz w:val="32"/>
          <w:szCs w:val="32"/>
        </w:rPr>
        <w:t>obtained</w:t>
      </w:r>
      <w:r w:rsidR="001766CD" w:rsidRPr="0032233D">
        <w:rPr>
          <w:color w:val="000000" w:themeColor="text1"/>
          <w:sz w:val="32"/>
          <w:szCs w:val="32"/>
        </w:rPr>
        <w:t xml:space="preserve">, in which </w:t>
      </w:r>
      <w:r w:rsidR="001766CD" w:rsidRPr="0032233D">
        <w:rPr>
          <w:i/>
          <w:iCs/>
          <w:color w:val="000000" w:themeColor="text1"/>
          <w:sz w:val="32"/>
          <w:szCs w:val="32"/>
        </w:rPr>
        <w:t>a</w:t>
      </w:r>
      <w:r w:rsidR="001766CD" w:rsidRPr="0032233D">
        <w:rPr>
          <w:i/>
          <w:iCs/>
          <w:color w:val="000000" w:themeColor="text1"/>
          <w:sz w:val="32"/>
          <w:szCs w:val="32"/>
          <w:vertAlign w:val="subscript"/>
        </w:rPr>
        <w:t>1</w:t>
      </w:r>
      <w:r w:rsidR="001766CD" w:rsidRPr="0032233D">
        <w:rPr>
          <w:color w:val="000000" w:themeColor="text1"/>
          <w:sz w:val="32"/>
          <w:szCs w:val="32"/>
        </w:rPr>
        <w:t xml:space="preserve"> and </w:t>
      </w:r>
      <w:r w:rsidR="001766CD" w:rsidRPr="0032233D">
        <w:rPr>
          <w:i/>
          <w:iCs/>
          <w:color w:val="000000" w:themeColor="text1"/>
          <w:sz w:val="32"/>
          <w:szCs w:val="32"/>
        </w:rPr>
        <w:t>b</w:t>
      </w:r>
      <w:r w:rsidR="001766CD" w:rsidRPr="0032233D">
        <w:rPr>
          <w:i/>
          <w:iCs/>
          <w:color w:val="000000" w:themeColor="text1"/>
          <w:sz w:val="32"/>
          <w:szCs w:val="32"/>
          <w:vertAlign w:val="subscript"/>
        </w:rPr>
        <w:t>1</w:t>
      </w:r>
      <w:r w:rsidR="00EE0808" w:rsidRPr="0032233D">
        <w:rPr>
          <w:rFonts w:hint="eastAsia"/>
          <w:color w:val="000000" w:themeColor="text1"/>
          <w:sz w:val="32"/>
          <w:szCs w:val="32"/>
        </w:rPr>
        <w:t xml:space="preserve"> </w:t>
      </w:r>
      <w:r w:rsidR="001766CD" w:rsidRPr="0032233D">
        <w:rPr>
          <w:color w:val="000000" w:themeColor="text1"/>
          <w:sz w:val="32"/>
          <w:szCs w:val="32"/>
        </w:rPr>
        <w:t xml:space="preserve">will be changed to </w:t>
      </w:r>
      <w:r w:rsidR="001766CD" w:rsidRPr="0032233D">
        <w:rPr>
          <w:i/>
          <w:iCs/>
          <w:color w:val="000000" w:themeColor="text1"/>
          <w:sz w:val="32"/>
          <w:szCs w:val="32"/>
        </w:rPr>
        <w:t>a</w:t>
      </w:r>
      <w:r w:rsidR="001766CD" w:rsidRPr="0032233D">
        <w:rPr>
          <w:i/>
          <w:iCs/>
          <w:color w:val="000000" w:themeColor="text1"/>
          <w:sz w:val="32"/>
          <w:szCs w:val="32"/>
          <w:vertAlign w:val="subscript"/>
        </w:rPr>
        <w:t>n</w:t>
      </w:r>
      <w:r w:rsidR="001766CD" w:rsidRPr="0032233D">
        <w:rPr>
          <w:color w:val="000000" w:themeColor="text1"/>
          <w:sz w:val="32"/>
          <w:szCs w:val="32"/>
        </w:rPr>
        <w:t xml:space="preserve"> and </w:t>
      </w:r>
      <w:r w:rsidR="001766CD" w:rsidRPr="0032233D">
        <w:rPr>
          <w:i/>
          <w:iCs/>
          <w:color w:val="000000" w:themeColor="text1"/>
          <w:sz w:val="32"/>
          <w:szCs w:val="32"/>
        </w:rPr>
        <w:t>b</w:t>
      </w:r>
      <w:r w:rsidR="001766CD" w:rsidRPr="0032233D">
        <w:rPr>
          <w:i/>
          <w:iCs/>
          <w:color w:val="000000" w:themeColor="text1"/>
          <w:sz w:val="32"/>
          <w:szCs w:val="32"/>
          <w:vertAlign w:val="subscript"/>
        </w:rPr>
        <w:t>n</w:t>
      </w:r>
      <w:r w:rsidR="001766CD" w:rsidRPr="0032233D">
        <w:rPr>
          <w:color w:val="000000" w:themeColor="text1"/>
          <w:sz w:val="32"/>
          <w:szCs w:val="32"/>
        </w:rPr>
        <w:t xml:space="preserve"> accordingly </w:t>
      </w:r>
      <w:r w:rsidR="0014272E" w:rsidRPr="0032233D">
        <w:rPr>
          <w:rFonts w:hint="eastAsia"/>
          <w:color w:val="000000" w:themeColor="text1"/>
          <w:sz w:val="32"/>
          <w:szCs w:val="32"/>
        </w:rPr>
        <w:t>(Fig. S</w:t>
      </w:r>
      <w:r w:rsidR="003C29A0" w:rsidRPr="0032233D">
        <w:rPr>
          <w:color w:val="000000" w:themeColor="text1"/>
          <w:sz w:val="32"/>
          <w:szCs w:val="32"/>
        </w:rPr>
        <w:t>9</w:t>
      </w:r>
      <w:r w:rsidR="0014272E" w:rsidRPr="0032233D">
        <w:rPr>
          <w:rFonts w:hint="eastAsia"/>
          <w:color w:val="000000" w:themeColor="text1"/>
          <w:sz w:val="32"/>
          <w:szCs w:val="32"/>
        </w:rPr>
        <w:t xml:space="preserve">). </w:t>
      </w:r>
    </w:p>
    <w:p w14:paraId="273761BE" w14:textId="28A6EC90" w:rsidR="001912B8" w:rsidRPr="0032233D" w:rsidRDefault="00997BB5" w:rsidP="00633871">
      <w:pPr>
        <w:rPr>
          <w:color w:val="000000" w:themeColor="text1"/>
          <w:sz w:val="32"/>
          <w:szCs w:val="32"/>
        </w:rPr>
      </w:pPr>
      <w:r w:rsidRPr="0032233D">
        <w:rPr>
          <w:iCs/>
          <w:noProof/>
          <w:color w:val="000000" w:themeColor="text1"/>
          <w:sz w:val="32"/>
          <w:szCs w:val="32"/>
        </w:rPr>
        <w:drawing>
          <wp:anchor distT="0" distB="0" distL="114300" distR="114300" simplePos="0" relativeHeight="251659264" behindDoc="0" locked="0" layoutInCell="1" allowOverlap="1" wp14:anchorId="2059CE30" wp14:editId="1D369370">
            <wp:simplePos x="0" y="0"/>
            <wp:positionH relativeFrom="column">
              <wp:posOffset>-377190</wp:posOffset>
            </wp:positionH>
            <wp:positionV relativeFrom="paragraph">
              <wp:posOffset>914400</wp:posOffset>
            </wp:positionV>
            <wp:extent cx="6616067" cy="1951893"/>
            <wp:effectExtent l="0" t="0" r="0" b="0"/>
            <wp:wrapNone/>
            <wp:docPr id="133" name="Picture 132">
              <a:extLst xmlns:a="http://schemas.openxmlformats.org/drawingml/2006/main">
                <a:ext uri="{FF2B5EF4-FFF2-40B4-BE49-F238E27FC236}">
                  <a16:creationId xmlns:a16="http://schemas.microsoft.com/office/drawing/2014/main" id="{25335332-D62E-1CC3-45AB-0DC0DB1AC2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Picture 132">
                      <a:extLst>
                        <a:ext uri="{FF2B5EF4-FFF2-40B4-BE49-F238E27FC236}">
                          <a16:creationId xmlns:a16="http://schemas.microsoft.com/office/drawing/2014/main" id="{25335332-D62E-1CC3-45AB-0DC0DB1AC29A}"/>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616067" cy="1951893"/>
                    </a:xfrm>
                    <a:prstGeom prst="rect">
                      <a:avLst/>
                    </a:prstGeom>
                  </pic:spPr>
                </pic:pic>
              </a:graphicData>
            </a:graphic>
            <wp14:sizeRelH relativeFrom="page">
              <wp14:pctWidth>0</wp14:pctWidth>
            </wp14:sizeRelH>
            <wp14:sizeRelV relativeFrom="page">
              <wp14:pctHeight>0</wp14:pctHeight>
            </wp14:sizeRelV>
          </wp:anchor>
        </w:drawing>
      </w:r>
      <w:r w:rsidR="00D61A67" w:rsidRPr="0032233D">
        <w:rPr>
          <w:rFonts w:hint="eastAsia"/>
          <w:color w:val="000000" w:themeColor="text1"/>
          <w:sz w:val="32"/>
          <w:szCs w:val="32"/>
        </w:rPr>
        <w:t>When</w:t>
      </w:r>
      <w:r w:rsidR="00B924E3" w:rsidRPr="0032233D">
        <w:rPr>
          <w:rFonts w:hint="eastAsia"/>
          <w:color w:val="000000" w:themeColor="text1"/>
          <w:sz w:val="32"/>
          <w:szCs w:val="32"/>
        </w:rPr>
        <w:t xml:space="preserve"> all the </w:t>
      </w:r>
      <w:proofErr w:type="spellStart"/>
      <w:r w:rsidR="00B54285" w:rsidRPr="0032233D">
        <w:rPr>
          <w:rFonts w:hint="eastAsia"/>
          <w:i/>
          <w:iCs/>
          <w:color w:val="000000" w:themeColor="text1"/>
          <w:sz w:val="32"/>
          <w:szCs w:val="32"/>
        </w:rPr>
        <w:t>H</w:t>
      </w:r>
      <w:r w:rsidR="00B54285" w:rsidRPr="0032233D">
        <w:rPr>
          <w:i/>
          <w:iCs/>
          <w:color w:val="000000" w:themeColor="text1"/>
          <w:sz w:val="32"/>
          <w:szCs w:val="32"/>
          <w:vertAlign w:val="subscript"/>
        </w:rPr>
        <w:t>L</w:t>
      </w:r>
      <w:r w:rsidR="00B54285" w:rsidRPr="0032233D">
        <w:rPr>
          <w:rFonts w:hint="eastAsia"/>
          <w:i/>
          <w:iCs/>
          <w:color w:val="000000" w:themeColor="text1"/>
          <w:sz w:val="32"/>
          <w:szCs w:val="32"/>
          <w:vertAlign w:val="subscript"/>
        </w:rPr>
        <w:t>n</w:t>
      </w:r>
      <w:proofErr w:type="spellEnd"/>
      <w:r w:rsidR="00B54285" w:rsidRPr="0032233D">
        <w:rPr>
          <w:rFonts w:hint="eastAsia"/>
          <w:color w:val="000000" w:themeColor="text1"/>
          <w:sz w:val="32"/>
          <w:szCs w:val="32"/>
        </w:rPr>
        <w:t xml:space="preserve"> and</w:t>
      </w:r>
      <w:r w:rsidR="00B54285" w:rsidRPr="0032233D">
        <w:rPr>
          <w:i/>
          <w:iCs/>
          <w:color w:val="000000" w:themeColor="text1"/>
          <w:sz w:val="32"/>
          <w:szCs w:val="32"/>
        </w:rPr>
        <w:t xml:space="preserve"> Ur</w:t>
      </w:r>
      <w:r w:rsidR="00B54285" w:rsidRPr="0032233D">
        <w:rPr>
          <w:color w:val="000000" w:themeColor="text1"/>
          <w:sz w:val="32"/>
          <w:szCs w:val="32"/>
        </w:rPr>
        <w:t xml:space="preserve"> </w:t>
      </w:r>
      <w:r w:rsidR="00B54285" w:rsidRPr="0032233D">
        <w:rPr>
          <w:rFonts w:hint="eastAsia"/>
          <w:color w:val="000000" w:themeColor="text1"/>
          <w:sz w:val="32"/>
          <w:szCs w:val="32"/>
        </w:rPr>
        <w:t xml:space="preserve">relations are known, </w:t>
      </w:r>
      <w:r w:rsidR="00D252A4" w:rsidRPr="0032233D">
        <w:rPr>
          <w:rFonts w:hint="eastAsia"/>
          <w:color w:val="000000" w:themeColor="text1"/>
          <w:sz w:val="32"/>
          <w:szCs w:val="32"/>
        </w:rPr>
        <w:t xml:space="preserve">we can </w:t>
      </w:r>
      <w:r w:rsidR="00C41BFB" w:rsidRPr="0032233D">
        <w:rPr>
          <w:rFonts w:hint="eastAsia"/>
          <w:color w:val="000000" w:themeColor="text1"/>
          <w:sz w:val="32"/>
          <w:szCs w:val="32"/>
        </w:rPr>
        <w:t>derive the reduction of</w:t>
      </w:r>
      <w:r w:rsidR="00E306AC" w:rsidRPr="0032233D">
        <w:rPr>
          <w:color w:val="000000" w:themeColor="text1"/>
          <w:sz w:val="32"/>
          <w:szCs w:val="32"/>
        </w:rPr>
        <w:t xml:space="preserve"> relative wave height</w:t>
      </w:r>
      <w:r w:rsidR="00C41BFB" w:rsidRPr="0032233D">
        <w:rPr>
          <w:rFonts w:hint="eastAsia"/>
          <w:color w:val="000000" w:themeColor="text1"/>
          <w:sz w:val="32"/>
          <w:szCs w:val="32"/>
        </w:rPr>
        <w:t xml:space="preserve"> </w:t>
      </w:r>
      <w:r w:rsidR="00E306AC" w:rsidRPr="0032233D">
        <w:rPr>
          <w:color w:val="000000" w:themeColor="text1"/>
          <w:sz w:val="32"/>
          <w:szCs w:val="32"/>
        </w:rPr>
        <w:t>(</w:t>
      </w:r>
      <w:proofErr w:type="spellStart"/>
      <w:r w:rsidR="00C41BFB" w:rsidRPr="0032233D">
        <w:rPr>
          <w:rFonts w:hint="eastAsia"/>
          <w:i/>
          <w:iCs/>
          <w:color w:val="000000" w:themeColor="text1"/>
          <w:sz w:val="32"/>
          <w:szCs w:val="32"/>
        </w:rPr>
        <w:t>H</w:t>
      </w:r>
      <w:r w:rsidR="00C41BFB" w:rsidRPr="0032233D">
        <w:rPr>
          <w:i/>
          <w:iCs/>
          <w:color w:val="000000" w:themeColor="text1"/>
          <w:sz w:val="32"/>
          <w:szCs w:val="32"/>
          <w:vertAlign w:val="subscript"/>
        </w:rPr>
        <w:t>L</w:t>
      </w:r>
      <w:r w:rsidR="00C41BFB" w:rsidRPr="0032233D">
        <w:rPr>
          <w:rFonts w:hint="eastAsia"/>
          <w:i/>
          <w:iCs/>
          <w:color w:val="000000" w:themeColor="text1"/>
          <w:sz w:val="32"/>
          <w:szCs w:val="32"/>
          <w:vertAlign w:val="subscript"/>
        </w:rPr>
        <w:t>n</w:t>
      </w:r>
      <w:proofErr w:type="spellEnd"/>
      <w:r w:rsidR="00E306AC" w:rsidRPr="0032233D">
        <w:rPr>
          <w:i/>
          <w:iCs/>
          <w:color w:val="000000" w:themeColor="text1"/>
          <w:sz w:val="32"/>
          <w:szCs w:val="32"/>
        </w:rPr>
        <w:t>’</w:t>
      </w:r>
      <w:r w:rsidR="00E306AC" w:rsidRPr="0032233D">
        <w:rPr>
          <w:color w:val="000000" w:themeColor="text1"/>
          <w:sz w:val="32"/>
          <w:szCs w:val="32"/>
        </w:rPr>
        <w:t>)</w:t>
      </w:r>
      <w:r w:rsidR="00C41BFB" w:rsidRPr="0032233D">
        <w:rPr>
          <w:rFonts w:hint="eastAsia"/>
          <w:i/>
          <w:iCs/>
          <w:color w:val="000000" w:themeColor="text1"/>
          <w:sz w:val="32"/>
          <w:szCs w:val="32"/>
          <w:vertAlign w:val="subscript"/>
        </w:rPr>
        <w:t xml:space="preserve"> </w:t>
      </w:r>
      <w:r w:rsidR="00C41BFB" w:rsidRPr="0032233D">
        <w:rPr>
          <w:rFonts w:hint="eastAsia"/>
          <w:color w:val="000000" w:themeColor="text1"/>
          <w:sz w:val="32"/>
          <w:szCs w:val="32"/>
        </w:rPr>
        <w:t xml:space="preserve">with increasing </w:t>
      </w:r>
      <w:r w:rsidR="00D47721" w:rsidRPr="0032233D">
        <w:rPr>
          <w:rFonts w:hint="eastAsia"/>
          <w:color w:val="000000" w:themeColor="text1"/>
          <w:sz w:val="32"/>
          <w:szCs w:val="32"/>
        </w:rPr>
        <w:t>number of wavelengths</w:t>
      </w:r>
      <w:r w:rsidR="007C511E" w:rsidRPr="0032233D">
        <w:rPr>
          <w:rFonts w:hint="eastAsia"/>
          <w:color w:val="000000" w:themeColor="text1"/>
          <w:sz w:val="32"/>
          <w:szCs w:val="32"/>
        </w:rPr>
        <w:t xml:space="preserve"> </w:t>
      </w:r>
      <w:r w:rsidR="00F445C1" w:rsidRPr="0032233D">
        <w:rPr>
          <w:color w:val="000000" w:themeColor="text1"/>
          <w:sz w:val="32"/>
          <w:szCs w:val="32"/>
        </w:rPr>
        <w:t>for</w:t>
      </w:r>
      <w:r w:rsidR="007C511E" w:rsidRPr="0032233D">
        <w:rPr>
          <w:rFonts w:hint="eastAsia"/>
          <w:color w:val="000000" w:themeColor="text1"/>
          <w:sz w:val="32"/>
          <w:szCs w:val="32"/>
        </w:rPr>
        <w:t xml:space="preserve"> a </w:t>
      </w:r>
      <w:r w:rsidR="00F445C1" w:rsidRPr="0032233D">
        <w:rPr>
          <w:color w:val="000000" w:themeColor="text1"/>
          <w:sz w:val="32"/>
          <w:szCs w:val="32"/>
        </w:rPr>
        <w:t>given</w:t>
      </w:r>
      <w:r w:rsidR="007C511E" w:rsidRPr="0032233D">
        <w:rPr>
          <w:rFonts w:hint="eastAsia"/>
          <w:color w:val="000000" w:themeColor="text1"/>
          <w:sz w:val="32"/>
          <w:szCs w:val="32"/>
        </w:rPr>
        <w:t xml:space="preserve"> </w:t>
      </w:r>
      <w:r w:rsidR="007C511E" w:rsidRPr="0032233D">
        <w:rPr>
          <w:rFonts w:hint="eastAsia"/>
          <w:i/>
          <w:iCs/>
          <w:color w:val="000000" w:themeColor="text1"/>
          <w:sz w:val="32"/>
          <w:szCs w:val="32"/>
        </w:rPr>
        <w:t>Ur</w:t>
      </w:r>
      <w:r w:rsidR="007C511E" w:rsidRPr="0032233D">
        <w:rPr>
          <w:rFonts w:hint="eastAsia"/>
          <w:color w:val="000000" w:themeColor="text1"/>
          <w:sz w:val="32"/>
          <w:szCs w:val="32"/>
        </w:rPr>
        <w:t xml:space="preserve"> number</w:t>
      </w:r>
      <w:r w:rsidR="00D47721" w:rsidRPr="0032233D">
        <w:rPr>
          <w:rFonts w:hint="eastAsia"/>
          <w:color w:val="000000" w:themeColor="text1"/>
          <w:sz w:val="32"/>
          <w:szCs w:val="32"/>
        </w:rPr>
        <w:t xml:space="preserve"> (see Fig. S</w:t>
      </w:r>
      <w:r w:rsidR="00F445C1" w:rsidRPr="0032233D">
        <w:rPr>
          <w:color w:val="000000" w:themeColor="text1"/>
          <w:sz w:val="32"/>
          <w:szCs w:val="32"/>
        </w:rPr>
        <w:t>9</w:t>
      </w:r>
      <w:r w:rsidR="00D47721" w:rsidRPr="0032233D">
        <w:rPr>
          <w:rFonts w:hint="eastAsia"/>
          <w:color w:val="000000" w:themeColor="text1"/>
          <w:sz w:val="32"/>
          <w:szCs w:val="32"/>
        </w:rPr>
        <w:t xml:space="preserve">). </w:t>
      </w:r>
    </w:p>
    <w:p w14:paraId="5EE07BFB" w14:textId="73AF56EE" w:rsidR="00AC3467" w:rsidRPr="0032233D" w:rsidRDefault="00AC3467" w:rsidP="00633871">
      <w:pPr>
        <w:rPr>
          <w:iCs/>
          <w:color w:val="000000" w:themeColor="text1"/>
          <w:sz w:val="32"/>
          <w:szCs w:val="32"/>
        </w:rPr>
      </w:pPr>
    </w:p>
    <w:p w14:paraId="7CC2904F" w14:textId="1F54DCB2" w:rsidR="00AC3467" w:rsidRPr="0032233D" w:rsidRDefault="00AC3467" w:rsidP="00633871">
      <w:pPr>
        <w:rPr>
          <w:iCs/>
          <w:color w:val="000000" w:themeColor="text1"/>
          <w:sz w:val="32"/>
          <w:szCs w:val="32"/>
        </w:rPr>
      </w:pPr>
    </w:p>
    <w:p w14:paraId="29435DBD" w14:textId="77777777" w:rsidR="00AC3467" w:rsidRPr="0032233D" w:rsidRDefault="00AC3467" w:rsidP="00633871">
      <w:pPr>
        <w:rPr>
          <w:iCs/>
          <w:color w:val="000000" w:themeColor="text1"/>
          <w:sz w:val="32"/>
          <w:szCs w:val="32"/>
        </w:rPr>
      </w:pPr>
    </w:p>
    <w:p w14:paraId="19132DB8" w14:textId="77777777" w:rsidR="00AC3467" w:rsidRPr="0032233D" w:rsidRDefault="00AC3467" w:rsidP="00633871">
      <w:pPr>
        <w:rPr>
          <w:iCs/>
          <w:color w:val="000000" w:themeColor="text1"/>
          <w:sz w:val="21"/>
          <w:szCs w:val="21"/>
        </w:rPr>
      </w:pPr>
    </w:p>
    <w:p w14:paraId="60BEA36E" w14:textId="77777777" w:rsidR="00AC3467" w:rsidRPr="0032233D" w:rsidRDefault="00AC3467" w:rsidP="00633871">
      <w:pPr>
        <w:rPr>
          <w:iCs/>
          <w:color w:val="000000" w:themeColor="text1"/>
          <w:sz w:val="32"/>
          <w:szCs w:val="32"/>
        </w:rPr>
      </w:pPr>
    </w:p>
    <w:p w14:paraId="4754ED3E" w14:textId="6E7C1531" w:rsidR="00A602C5" w:rsidRPr="0032233D" w:rsidRDefault="00C94991" w:rsidP="00C94991">
      <w:pPr>
        <w:rPr>
          <w:color w:val="000000" w:themeColor="text1"/>
          <w:sz w:val="32"/>
          <w:szCs w:val="32"/>
        </w:rPr>
      </w:pPr>
      <w:r w:rsidRPr="0032233D">
        <w:rPr>
          <w:b/>
          <w:bCs/>
          <w:color w:val="000000" w:themeColor="text1"/>
          <w:sz w:val="32"/>
          <w:szCs w:val="32"/>
        </w:rPr>
        <w:t>Fig. S9</w:t>
      </w:r>
      <w:r w:rsidRPr="0032233D">
        <w:rPr>
          <w:color w:val="000000" w:themeColor="text1"/>
          <w:sz w:val="32"/>
          <w:szCs w:val="32"/>
        </w:rPr>
        <w:t xml:space="preserve"> </w:t>
      </w:r>
      <w:r w:rsidR="001F0FFB" w:rsidRPr="0032233D">
        <w:rPr>
          <w:color w:val="000000" w:themeColor="text1"/>
          <w:sz w:val="32"/>
          <w:szCs w:val="32"/>
        </w:rPr>
        <w:t>Workflow</w:t>
      </w:r>
      <w:r w:rsidRPr="0032233D">
        <w:rPr>
          <w:color w:val="000000" w:themeColor="text1"/>
          <w:sz w:val="32"/>
          <w:szCs w:val="32"/>
        </w:rPr>
        <w:t xml:space="preserve"> to obtain</w:t>
      </w:r>
      <w:r w:rsidR="00B36BCD" w:rsidRPr="0032233D">
        <w:rPr>
          <w:color w:val="000000" w:themeColor="text1"/>
          <w:sz w:val="32"/>
          <w:szCs w:val="32"/>
        </w:rPr>
        <w:t xml:space="preserve"> the predicted relative wave height</w:t>
      </w:r>
      <w:r w:rsidR="008735B8" w:rsidRPr="0032233D">
        <w:rPr>
          <w:color w:val="000000" w:themeColor="text1"/>
          <w:sz w:val="32"/>
          <w:szCs w:val="32"/>
        </w:rPr>
        <w:t xml:space="preserve"> at each </w:t>
      </w:r>
      <w:proofErr w:type="spellStart"/>
      <w:r w:rsidR="008735B8" w:rsidRPr="0032233D">
        <w:rPr>
          <w:color w:val="000000" w:themeColor="text1"/>
          <w:sz w:val="32"/>
          <w:szCs w:val="32"/>
        </w:rPr>
        <w:t>wavelenght</w:t>
      </w:r>
      <w:proofErr w:type="spellEnd"/>
      <w:r w:rsidR="00B36BCD" w:rsidRPr="0032233D">
        <w:rPr>
          <w:color w:val="000000" w:themeColor="text1"/>
          <w:sz w:val="32"/>
          <w:szCs w:val="32"/>
        </w:rPr>
        <w:t>:</w:t>
      </w:r>
      <w:r w:rsidR="00B36BCD" w:rsidRPr="0032233D">
        <w:rPr>
          <w:i/>
          <w:iCs/>
          <w:color w:val="000000" w:themeColor="text1"/>
          <w:sz w:val="32"/>
          <w:szCs w:val="32"/>
        </w:rPr>
        <w:t xml:space="preserve"> </w:t>
      </w:r>
      <w:r w:rsidRPr="0032233D">
        <w:rPr>
          <w:i/>
          <w:iCs/>
          <w:color w:val="000000" w:themeColor="text1"/>
          <w:sz w:val="32"/>
          <w:szCs w:val="32"/>
        </w:rPr>
        <w:t>H</w:t>
      </w:r>
      <w:r w:rsidR="00B36BCD" w:rsidRPr="0032233D">
        <w:rPr>
          <w:i/>
          <w:iCs/>
          <w:color w:val="000000" w:themeColor="text1"/>
          <w:sz w:val="32"/>
          <w:szCs w:val="32"/>
          <w:vertAlign w:val="subscript"/>
        </w:rPr>
        <w:t>L1</w:t>
      </w:r>
      <w:r w:rsidR="00B36BCD" w:rsidRPr="0032233D">
        <w:rPr>
          <w:i/>
          <w:iCs/>
          <w:color w:val="000000" w:themeColor="text1"/>
          <w:sz w:val="32"/>
          <w:szCs w:val="32"/>
        </w:rPr>
        <w:t>’</w:t>
      </w:r>
      <w:r w:rsidRPr="0032233D">
        <w:rPr>
          <w:color w:val="000000" w:themeColor="text1"/>
          <w:sz w:val="32"/>
          <w:szCs w:val="32"/>
        </w:rPr>
        <w:t xml:space="preserve">, </w:t>
      </w:r>
      <w:r w:rsidR="00B36BCD" w:rsidRPr="0032233D">
        <w:rPr>
          <w:i/>
          <w:iCs/>
          <w:color w:val="000000" w:themeColor="text1"/>
          <w:sz w:val="32"/>
          <w:szCs w:val="32"/>
        </w:rPr>
        <w:t>H</w:t>
      </w:r>
      <w:r w:rsidR="00B36BCD" w:rsidRPr="0032233D">
        <w:rPr>
          <w:i/>
          <w:iCs/>
          <w:color w:val="000000" w:themeColor="text1"/>
          <w:sz w:val="32"/>
          <w:szCs w:val="32"/>
          <w:vertAlign w:val="subscript"/>
        </w:rPr>
        <w:t>L2</w:t>
      </w:r>
      <w:r w:rsidR="00B36BCD" w:rsidRPr="0032233D">
        <w:rPr>
          <w:i/>
          <w:iCs/>
          <w:color w:val="000000" w:themeColor="text1"/>
          <w:sz w:val="32"/>
          <w:szCs w:val="32"/>
        </w:rPr>
        <w:t>’</w:t>
      </w:r>
      <w:r w:rsidRPr="0032233D">
        <w:rPr>
          <w:color w:val="000000" w:themeColor="text1"/>
          <w:sz w:val="32"/>
          <w:szCs w:val="32"/>
        </w:rPr>
        <w:t xml:space="preserve">, </w:t>
      </w:r>
      <w:r w:rsidR="00B36BCD" w:rsidRPr="0032233D">
        <w:rPr>
          <w:color w:val="000000" w:themeColor="text1"/>
          <w:sz w:val="32"/>
          <w:szCs w:val="32"/>
        </w:rPr>
        <w:t>…</w:t>
      </w:r>
      <w:r w:rsidRPr="0032233D">
        <w:rPr>
          <w:color w:val="000000" w:themeColor="text1"/>
          <w:sz w:val="32"/>
          <w:szCs w:val="32"/>
        </w:rPr>
        <w:t>,</w:t>
      </w:r>
      <w:r w:rsidRPr="0032233D">
        <w:rPr>
          <w:i/>
          <w:iCs/>
          <w:color w:val="000000" w:themeColor="text1"/>
          <w:sz w:val="32"/>
          <w:szCs w:val="32"/>
        </w:rPr>
        <w:t xml:space="preserve"> </w:t>
      </w:r>
      <w:proofErr w:type="spellStart"/>
      <w:r w:rsidR="00B36BCD" w:rsidRPr="0032233D">
        <w:rPr>
          <w:i/>
          <w:iCs/>
          <w:color w:val="000000" w:themeColor="text1"/>
          <w:sz w:val="32"/>
          <w:szCs w:val="32"/>
        </w:rPr>
        <w:t>H</w:t>
      </w:r>
      <w:r w:rsidR="00B36BCD" w:rsidRPr="0032233D">
        <w:rPr>
          <w:i/>
          <w:iCs/>
          <w:color w:val="000000" w:themeColor="text1"/>
          <w:sz w:val="32"/>
          <w:szCs w:val="32"/>
          <w:vertAlign w:val="subscript"/>
        </w:rPr>
        <w:t>Ln</w:t>
      </w:r>
      <w:proofErr w:type="spellEnd"/>
      <w:r w:rsidR="00B36BCD" w:rsidRPr="0032233D">
        <w:rPr>
          <w:i/>
          <w:iCs/>
          <w:color w:val="000000" w:themeColor="text1"/>
          <w:sz w:val="32"/>
          <w:szCs w:val="32"/>
        </w:rPr>
        <w:t>’</w:t>
      </w:r>
      <w:r w:rsidRPr="0032233D">
        <w:rPr>
          <w:color w:val="000000" w:themeColor="text1"/>
          <w:sz w:val="32"/>
          <w:szCs w:val="32"/>
        </w:rPr>
        <w:t xml:space="preserve"> </w:t>
      </w:r>
      <w:r w:rsidR="00A602C5" w:rsidRPr="0032233D">
        <w:rPr>
          <w:color w:val="000000" w:themeColor="text1"/>
          <w:sz w:val="32"/>
          <w:szCs w:val="32"/>
        </w:rPr>
        <w:t xml:space="preserve">for a given </w:t>
      </w:r>
      <w:r w:rsidR="00A602C5" w:rsidRPr="0032233D">
        <w:rPr>
          <w:i/>
          <w:iCs/>
          <w:color w:val="000000" w:themeColor="text1"/>
          <w:sz w:val="32"/>
          <w:szCs w:val="32"/>
        </w:rPr>
        <w:t>Ur’</w:t>
      </w:r>
      <w:r w:rsidRPr="0032233D">
        <w:rPr>
          <w:color w:val="000000" w:themeColor="text1"/>
          <w:sz w:val="32"/>
          <w:szCs w:val="32"/>
        </w:rPr>
        <w:t>.</w:t>
      </w:r>
      <w:r w:rsidR="00A602C5" w:rsidRPr="0032233D">
        <w:rPr>
          <w:color w:val="000000" w:themeColor="text1"/>
          <w:sz w:val="32"/>
          <w:szCs w:val="32"/>
        </w:rPr>
        <w:t xml:space="preserve"> Firstly, </w:t>
      </w:r>
      <w:r w:rsidR="00533AF9" w:rsidRPr="0032233D">
        <w:rPr>
          <w:color w:val="000000" w:themeColor="text1"/>
          <w:sz w:val="32"/>
          <w:szCs w:val="32"/>
        </w:rPr>
        <w:t xml:space="preserve">collect </w:t>
      </w:r>
      <w:r w:rsidR="004757AA" w:rsidRPr="0032233D">
        <w:rPr>
          <w:rFonts w:hint="eastAsia"/>
          <w:i/>
          <w:iCs/>
          <w:color w:val="000000" w:themeColor="text1"/>
          <w:sz w:val="32"/>
          <w:szCs w:val="32"/>
        </w:rPr>
        <w:t>H</w:t>
      </w:r>
      <w:r w:rsidR="004757AA" w:rsidRPr="0032233D">
        <w:rPr>
          <w:i/>
          <w:iCs/>
          <w:color w:val="000000" w:themeColor="text1"/>
          <w:sz w:val="32"/>
          <w:szCs w:val="32"/>
          <w:vertAlign w:val="subscript"/>
        </w:rPr>
        <w:t>L</w:t>
      </w:r>
      <w:r w:rsidR="00152B0D" w:rsidRPr="0032233D">
        <w:rPr>
          <w:i/>
          <w:iCs/>
          <w:color w:val="000000" w:themeColor="text1"/>
          <w:sz w:val="32"/>
          <w:szCs w:val="32"/>
          <w:vertAlign w:val="subscript"/>
        </w:rPr>
        <w:t>1</w:t>
      </w:r>
      <w:r w:rsidR="004757AA" w:rsidRPr="0032233D">
        <w:rPr>
          <w:rFonts w:hint="eastAsia"/>
          <w:color w:val="000000" w:themeColor="text1"/>
          <w:sz w:val="32"/>
          <w:szCs w:val="32"/>
        </w:rPr>
        <w:t xml:space="preserve"> of all the measured cases</w:t>
      </w:r>
      <w:r w:rsidR="00152B0D" w:rsidRPr="0032233D">
        <w:rPr>
          <w:color w:val="000000" w:themeColor="text1"/>
          <w:sz w:val="32"/>
          <w:szCs w:val="32"/>
        </w:rPr>
        <w:t xml:space="preserve"> and their corresponding </w:t>
      </w:r>
      <w:r w:rsidR="00152B0D" w:rsidRPr="0032233D">
        <w:rPr>
          <w:i/>
          <w:iCs/>
          <w:color w:val="000000" w:themeColor="text1"/>
          <w:sz w:val="32"/>
          <w:szCs w:val="32"/>
        </w:rPr>
        <w:t>Ur</w:t>
      </w:r>
      <w:r w:rsidR="00152B0D" w:rsidRPr="0032233D">
        <w:rPr>
          <w:color w:val="000000" w:themeColor="text1"/>
          <w:sz w:val="32"/>
          <w:szCs w:val="32"/>
        </w:rPr>
        <w:t xml:space="preserve"> number</w:t>
      </w:r>
      <w:r w:rsidR="004E4074" w:rsidRPr="0032233D">
        <w:rPr>
          <w:color w:val="000000" w:themeColor="text1"/>
          <w:sz w:val="32"/>
          <w:szCs w:val="32"/>
        </w:rPr>
        <w:t xml:space="preserve"> to derive Eq. S5. </w:t>
      </w:r>
      <w:r w:rsidR="00DB02CC" w:rsidRPr="0032233D">
        <w:rPr>
          <w:color w:val="000000" w:themeColor="text1"/>
          <w:sz w:val="32"/>
          <w:szCs w:val="32"/>
        </w:rPr>
        <w:t>Then repeat the procedure</w:t>
      </w:r>
      <w:r w:rsidR="005F3502" w:rsidRPr="0032233D">
        <w:rPr>
          <w:color w:val="000000" w:themeColor="text1"/>
          <w:sz w:val="32"/>
          <w:szCs w:val="32"/>
        </w:rPr>
        <w:t xml:space="preserve"> to obtain all the relations of </w:t>
      </w:r>
      <w:proofErr w:type="spellStart"/>
      <w:r w:rsidR="005F3502" w:rsidRPr="0032233D">
        <w:rPr>
          <w:rFonts w:hint="eastAsia"/>
          <w:i/>
          <w:iCs/>
          <w:color w:val="000000" w:themeColor="text1"/>
          <w:sz w:val="32"/>
          <w:szCs w:val="32"/>
        </w:rPr>
        <w:t>H</w:t>
      </w:r>
      <w:r w:rsidR="005F3502" w:rsidRPr="0032233D">
        <w:rPr>
          <w:i/>
          <w:iCs/>
          <w:color w:val="000000" w:themeColor="text1"/>
          <w:sz w:val="32"/>
          <w:szCs w:val="32"/>
          <w:vertAlign w:val="subscript"/>
        </w:rPr>
        <w:t>Ln</w:t>
      </w:r>
      <w:proofErr w:type="spellEnd"/>
      <w:r w:rsidR="005F3502" w:rsidRPr="0032233D">
        <w:rPr>
          <w:color w:val="000000" w:themeColor="text1"/>
          <w:sz w:val="32"/>
          <w:szCs w:val="32"/>
        </w:rPr>
        <w:t xml:space="preserve">. Subsequently, </w:t>
      </w:r>
      <w:r w:rsidR="00825CFD" w:rsidRPr="0032233D">
        <w:rPr>
          <w:color w:val="000000" w:themeColor="text1"/>
          <w:sz w:val="32"/>
          <w:szCs w:val="32"/>
        </w:rPr>
        <w:t xml:space="preserve">for a given </w:t>
      </w:r>
      <w:r w:rsidR="00825CFD" w:rsidRPr="0032233D">
        <w:rPr>
          <w:i/>
          <w:iCs/>
          <w:color w:val="000000" w:themeColor="text1"/>
          <w:sz w:val="32"/>
          <w:szCs w:val="32"/>
        </w:rPr>
        <w:t>Ur’</w:t>
      </w:r>
      <w:r w:rsidR="00825CFD" w:rsidRPr="0032233D">
        <w:rPr>
          <w:color w:val="000000" w:themeColor="text1"/>
          <w:sz w:val="32"/>
          <w:szCs w:val="32"/>
        </w:rPr>
        <w:t xml:space="preserve">, the resulting </w:t>
      </w:r>
      <w:r w:rsidR="008735B8" w:rsidRPr="0032233D">
        <w:rPr>
          <w:i/>
          <w:iCs/>
          <w:color w:val="000000" w:themeColor="text1"/>
          <w:sz w:val="32"/>
          <w:szCs w:val="32"/>
        </w:rPr>
        <w:t>H</w:t>
      </w:r>
      <w:r w:rsidR="008735B8" w:rsidRPr="0032233D">
        <w:rPr>
          <w:i/>
          <w:iCs/>
          <w:color w:val="000000" w:themeColor="text1"/>
          <w:sz w:val="32"/>
          <w:szCs w:val="32"/>
          <w:vertAlign w:val="subscript"/>
        </w:rPr>
        <w:t>L1</w:t>
      </w:r>
      <w:r w:rsidR="008735B8" w:rsidRPr="0032233D">
        <w:rPr>
          <w:i/>
          <w:iCs/>
          <w:color w:val="000000" w:themeColor="text1"/>
          <w:sz w:val="32"/>
          <w:szCs w:val="32"/>
        </w:rPr>
        <w:t>’</w:t>
      </w:r>
      <w:r w:rsidR="008735B8" w:rsidRPr="0032233D">
        <w:rPr>
          <w:color w:val="000000" w:themeColor="text1"/>
          <w:sz w:val="32"/>
          <w:szCs w:val="32"/>
        </w:rPr>
        <w:t xml:space="preserve">, </w:t>
      </w:r>
      <w:r w:rsidR="008735B8" w:rsidRPr="0032233D">
        <w:rPr>
          <w:i/>
          <w:iCs/>
          <w:color w:val="000000" w:themeColor="text1"/>
          <w:sz w:val="32"/>
          <w:szCs w:val="32"/>
        </w:rPr>
        <w:t>H</w:t>
      </w:r>
      <w:r w:rsidR="008735B8" w:rsidRPr="0032233D">
        <w:rPr>
          <w:i/>
          <w:iCs/>
          <w:color w:val="000000" w:themeColor="text1"/>
          <w:sz w:val="32"/>
          <w:szCs w:val="32"/>
          <w:vertAlign w:val="subscript"/>
        </w:rPr>
        <w:t>L2</w:t>
      </w:r>
      <w:r w:rsidR="008735B8" w:rsidRPr="0032233D">
        <w:rPr>
          <w:i/>
          <w:iCs/>
          <w:color w:val="000000" w:themeColor="text1"/>
          <w:sz w:val="32"/>
          <w:szCs w:val="32"/>
        </w:rPr>
        <w:t>’</w:t>
      </w:r>
      <w:r w:rsidR="008735B8" w:rsidRPr="0032233D">
        <w:rPr>
          <w:color w:val="000000" w:themeColor="text1"/>
          <w:sz w:val="32"/>
          <w:szCs w:val="32"/>
        </w:rPr>
        <w:t>, …,</w:t>
      </w:r>
      <w:r w:rsidR="008735B8" w:rsidRPr="0032233D">
        <w:rPr>
          <w:i/>
          <w:iCs/>
          <w:color w:val="000000" w:themeColor="text1"/>
          <w:sz w:val="32"/>
          <w:szCs w:val="32"/>
        </w:rPr>
        <w:t xml:space="preserve"> </w:t>
      </w:r>
      <w:proofErr w:type="spellStart"/>
      <w:r w:rsidR="008735B8" w:rsidRPr="0032233D">
        <w:rPr>
          <w:i/>
          <w:iCs/>
          <w:color w:val="000000" w:themeColor="text1"/>
          <w:sz w:val="32"/>
          <w:szCs w:val="32"/>
        </w:rPr>
        <w:t>H</w:t>
      </w:r>
      <w:r w:rsidR="008735B8" w:rsidRPr="0032233D">
        <w:rPr>
          <w:i/>
          <w:iCs/>
          <w:color w:val="000000" w:themeColor="text1"/>
          <w:sz w:val="32"/>
          <w:szCs w:val="32"/>
          <w:vertAlign w:val="subscript"/>
        </w:rPr>
        <w:t>Ln</w:t>
      </w:r>
      <w:proofErr w:type="spellEnd"/>
      <w:r w:rsidR="008735B8" w:rsidRPr="0032233D">
        <w:rPr>
          <w:i/>
          <w:iCs/>
          <w:color w:val="000000" w:themeColor="text1"/>
          <w:sz w:val="32"/>
          <w:szCs w:val="32"/>
        </w:rPr>
        <w:t xml:space="preserve">’ </w:t>
      </w:r>
      <w:r w:rsidR="008735B8" w:rsidRPr="0032233D">
        <w:rPr>
          <w:color w:val="000000" w:themeColor="text1"/>
          <w:sz w:val="32"/>
          <w:szCs w:val="32"/>
        </w:rPr>
        <w:t xml:space="preserve">can be derived. </w:t>
      </w:r>
    </w:p>
    <w:p w14:paraId="470E8CDD" w14:textId="77777777" w:rsidR="001912B8" w:rsidRPr="0032233D" w:rsidRDefault="001912B8" w:rsidP="001912B8">
      <w:pPr>
        <w:rPr>
          <w:color w:val="000000" w:themeColor="text1"/>
          <w:sz w:val="32"/>
          <w:szCs w:val="32"/>
        </w:rPr>
      </w:pPr>
      <w:r w:rsidRPr="0032233D">
        <w:rPr>
          <w:color w:val="000000" w:themeColor="text1"/>
          <w:sz w:val="32"/>
          <w:szCs w:val="32"/>
        </w:rPr>
        <w:t>T</w:t>
      </w:r>
      <w:r w:rsidRPr="0032233D">
        <w:rPr>
          <w:rFonts w:hint="eastAsia"/>
          <w:color w:val="000000" w:themeColor="text1"/>
          <w:sz w:val="32"/>
          <w:szCs w:val="32"/>
        </w:rPr>
        <w:t xml:space="preserve">he </w:t>
      </w:r>
      <w:r w:rsidRPr="0032233D">
        <w:rPr>
          <w:color w:val="000000" w:themeColor="text1"/>
          <w:sz w:val="32"/>
          <w:szCs w:val="32"/>
        </w:rPr>
        <w:t>absolute</w:t>
      </w:r>
      <w:r w:rsidRPr="0032233D">
        <w:rPr>
          <w:rFonts w:hint="eastAsia"/>
          <w:color w:val="000000" w:themeColor="text1"/>
          <w:sz w:val="32"/>
          <w:szCs w:val="32"/>
        </w:rPr>
        <w:t xml:space="preserve"> wave height reduction [m] </w:t>
      </w:r>
      <w:r w:rsidRPr="0032233D">
        <w:rPr>
          <w:color w:val="000000" w:themeColor="text1"/>
          <w:sz w:val="32"/>
          <w:szCs w:val="32"/>
        </w:rPr>
        <w:t xml:space="preserve">at </w:t>
      </w:r>
      <w:r w:rsidRPr="0032233D">
        <w:rPr>
          <w:rFonts w:hint="eastAsia"/>
          <w:color w:val="000000" w:themeColor="text1"/>
          <w:sz w:val="32"/>
          <w:szCs w:val="32"/>
        </w:rPr>
        <w:t>wavelength</w:t>
      </w:r>
      <w:r w:rsidRPr="0032233D">
        <w:rPr>
          <w:color w:val="000000" w:themeColor="text1"/>
          <w:sz w:val="32"/>
          <w:szCs w:val="32"/>
        </w:rPr>
        <w:t xml:space="preserve"> </w:t>
      </w:r>
      <w:r w:rsidRPr="0032233D">
        <w:rPr>
          <w:i/>
          <w:iCs/>
          <w:color w:val="000000" w:themeColor="text1"/>
          <w:sz w:val="32"/>
          <w:szCs w:val="32"/>
        </w:rPr>
        <w:t>n</w:t>
      </w:r>
      <w:r w:rsidRPr="0032233D">
        <w:rPr>
          <w:color w:val="000000" w:themeColor="text1"/>
          <w:sz w:val="32"/>
          <w:szCs w:val="32"/>
        </w:rPr>
        <w:t xml:space="preserve"> </w:t>
      </w:r>
      <w:r w:rsidRPr="0032233D">
        <w:rPr>
          <w:rFonts w:hint="eastAsia"/>
          <w:color w:val="000000" w:themeColor="text1"/>
          <w:sz w:val="32"/>
          <w:szCs w:val="32"/>
        </w:rPr>
        <w:t>can be determined as:</w:t>
      </w:r>
    </w:p>
    <w:p w14:paraId="2CC799EF" w14:textId="0A039663" w:rsidR="00AC3467" w:rsidRPr="0032233D" w:rsidRDefault="00AF7B12" w:rsidP="00633871">
      <w:pPr>
        <w:rPr>
          <w:iCs/>
          <w:color w:val="000000" w:themeColor="text1"/>
          <w:sz w:val="32"/>
          <w:szCs w:val="32"/>
        </w:rPr>
      </w:pPr>
      <m:oMath>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n</m:t>
            </m:r>
          </m:sub>
        </m:sSub>
        <m:r>
          <w:rPr>
            <w:rFonts w:ascii="Cambria Math" w:hAnsi="Cambria Math"/>
            <w:color w:val="000000" w:themeColor="text1"/>
            <w:sz w:val="32"/>
            <w:szCs w:val="32"/>
          </w:rPr>
          <m:t>=</m:t>
        </m:r>
        <m:sSub>
          <m:sSubPr>
            <m:ctrlPr>
              <w:rPr>
                <w:rFonts w:ascii="Cambria Math" w:hAnsi="Cambria Math"/>
                <w:i/>
                <w:color w:val="000000" w:themeColor="text1"/>
                <w:sz w:val="32"/>
                <w:szCs w:val="32"/>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s0</m:t>
            </m:r>
          </m:sub>
        </m:sSub>
        <m:r>
          <w:rPr>
            <w:rFonts w:ascii="Cambria Math" w:hAnsi="Cambria Math"/>
            <w:color w:val="000000" w:themeColor="text1"/>
            <w:sz w:val="32"/>
            <w:szCs w:val="32"/>
          </w:rPr>
          <m:t>(1-</m:t>
        </m:r>
        <m:sSub>
          <m:sSubPr>
            <m:ctrlPr>
              <w:rPr>
                <w:rFonts w:ascii="Cambria Math" w:hAnsi="Cambria Math"/>
                <w:i/>
                <w:color w:val="000000" w:themeColor="text1"/>
                <w:kern w:val="2"/>
                <w:sz w:val="32"/>
                <w:szCs w:val="32"/>
                <w:lang w:val="en-GB"/>
                <w14:ligatures w14:val="standardContextual"/>
              </w:rPr>
            </m:ctrlPr>
          </m:sSubPr>
          <m:e>
            <m:r>
              <w:rPr>
                <w:rFonts w:ascii="Cambria Math" w:hAnsi="Cambria Math"/>
                <w:color w:val="000000" w:themeColor="text1"/>
                <w:sz w:val="32"/>
                <w:szCs w:val="32"/>
              </w:rPr>
              <m:t>H</m:t>
            </m:r>
          </m:e>
          <m:sub>
            <m:r>
              <w:rPr>
                <w:rFonts w:ascii="Cambria Math" w:hAnsi="Cambria Math"/>
                <w:color w:val="000000" w:themeColor="text1"/>
                <w:sz w:val="32"/>
                <w:szCs w:val="32"/>
              </w:rPr>
              <m:t>Ln</m:t>
            </m:r>
          </m:sub>
        </m:sSub>
        <m:r>
          <w:rPr>
            <w:rFonts w:ascii="Cambria Math" w:hAnsi="Cambria Math"/>
            <w:color w:val="000000" w:themeColor="text1"/>
            <w:sz w:val="32"/>
            <w:szCs w:val="32"/>
          </w:rPr>
          <m:t>')</m:t>
        </m:r>
      </m:oMath>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i/>
          <w:color w:val="000000" w:themeColor="text1"/>
          <w:sz w:val="32"/>
          <w:szCs w:val="32"/>
        </w:rPr>
        <w:tab/>
      </w:r>
      <w:r w:rsidR="001912B8" w:rsidRPr="0032233D">
        <w:rPr>
          <w:rFonts w:hint="eastAsia"/>
          <w:iCs/>
          <w:color w:val="000000" w:themeColor="text1"/>
          <w:sz w:val="32"/>
          <w:szCs w:val="32"/>
        </w:rPr>
        <w:t>(S6)</w:t>
      </w:r>
    </w:p>
    <w:p w14:paraId="602910C6" w14:textId="64087FE9" w:rsidR="001A5201" w:rsidRDefault="001A5201" w:rsidP="00633871">
      <w:pPr>
        <w:rPr>
          <w:color w:val="000000" w:themeColor="text1"/>
          <w:sz w:val="32"/>
          <w:szCs w:val="32"/>
        </w:rPr>
      </w:pPr>
      <w:r w:rsidRPr="0032233D">
        <w:rPr>
          <w:rFonts w:hint="eastAsia"/>
          <w:iCs/>
          <w:color w:val="000000" w:themeColor="text1"/>
          <w:sz w:val="32"/>
          <w:szCs w:val="32"/>
        </w:rPr>
        <w:t xml:space="preserve">Thus, for a given stormy incident wave </w:t>
      </w:r>
      <w:r w:rsidRPr="0032233D">
        <w:rPr>
          <w:iCs/>
          <w:color w:val="000000" w:themeColor="text1"/>
          <w:sz w:val="32"/>
          <w:szCs w:val="32"/>
        </w:rPr>
        <w:t>condition</w:t>
      </w:r>
      <w:r w:rsidRPr="0032233D">
        <w:rPr>
          <w:rFonts w:hint="eastAsia"/>
          <w:iCs/>
          <w:color w:val="000000" w:themeColor="text1"/>
          <w:sz w:val="32"/>
          <w:szCs w:val="32"/>
        </w:rPr>
        <w:t xml:space="preserve">, we can </w:t>
      </w:r>
      <w:r w:rsidR="00A203FB" w:rsidRPr="0032233D">
        <w:rPr>
          <w:rFonts w:hint="eastAsia"/>
          <w:iCs/>
          <w:color w:val="000000" w:themeColor="text1"/>
          <w:sz w:val="32"/>
          <w:szCs w:val="32"/>
        </w:rPr>
        <w:t xml:space="preserve">firstly obtain the </w:t>
      </w:r>
      <w:r w:rsidR="00A203FB" w:rsidRPr="0032233D">
        <w:rPr>
          <w:rFonts w:hint="eastAsia"/>
          <w:i/>
          <w:iCs/>
          <w:color w:val="000000" w:themeColor="text1"/>
          <w:sz w:val="32"/>
          <w:szCs w:val="32"/>
        </w:rPr>
        <w:t>Ur</w:t>
      </w:r>
      <w:r w:rsidR="00A203FB" w:rsidRPr="0032233D">
        <w:rPr>
          <w:rFonts w:hint="eastAsia"/>
          <w:color w:val="000000" w:themeColor="text1"/>
          <w:sz w:val="32"/>
          <w:szCs w:val="32"/>
        </w:rPr>
        <w:t xml:space="preserve"> number based on the </w:t>
      </w:r>
      <w:r w:rsidR="001953C4" w:rsidRPr="0032233D">
        <w:rPr>
          <w:rFonts w:hint="eastAsia"/>
          <w:color w:val="000000" w:themeColor="text1"/>
          <w:sz w:val="32"/>
          <w:szCs w:val="32"/>
        </w:rPr>
        <w:t xml:space="preserve">data </w:t>
      </w:r>
      <w:r w:rsidR="009B7A2A" w:rsidRPr="0032233D">
        <w:rPr>
          <w:rFonts w:hint="eastAsia"/>
          <w:color w:val="000000" w:themeColor="text1"/>
          <w:sz w:val="32"/>
          <w:szCs w:val="32"/>
        </w:rPr>
        <w:t xml:space="preserve">at the seaward edge of the forest wetland, and then derive the </w:t>
      </w:r>
      <w:r w:rsidR="005177C3" w:rsidRPr="0032233D">
        <w:rPr>
          <w:rFonts w:hint="eastAsia"/>
          <w:color w:val="000000" w:themeColor="text1"/>
          <w:sz w:val="32"/>
          <w:szCs w:val="32"/>
        </w:rPr>
        <w:t xml:space="preserve">wave dynamic based on </w:t>
      </w:r>
      <w:r w:rsidR="00CB0AB2" w:rsidRPr="0032233D">
        <w:rPr>
          <w:color w:val="000000" w:themeColor="text1"/>
          <w:sz w:val="32"/>
          <w:szCs w:val="32"/>
        </w:rPr>
        <w:t xml:space="preserve">the </w:t>
      </w:r>
      <w:r w:rsidR="001F0FFB" w:rsidRPr="0032233D">
        <w:rPr>
          <w:color w:val="000000" w:themeColor="text1"/>
          <w:sz w:val="32"/>
          <w:szCs w:val="32"/>
        </w:rPr>
        <w:t>workflow</w:t>
      </w:r>
      <w:r w:rsidR="00CB0AB2" w:rsidRPr="0032233D">
        <w:rPr>
          <w:color w:val="000000" w:themeColor="text1"/>
          <w:sz w:val="32"/>
          <w:szCs w:val="32"/>
        </w:rPr>
        <w:t xml:space="preserve"> </w:t>
      </w:r>
      <w:r w:rsidR="00AC3467" w:rsidRPr="0032233D">
        <w:rPr>
          <w:color w:val="000000" w:themeColor="text1"/>
          <w:sz w:val="32"/>
          <w:szCs w:val="32"/>
        </w:rPr>
        <w:t>shown in Fig. S8 and S9</w:t>
      </w:r>
      <w:r w:rsidR="005177C3" w:rsidRPr="0032233D">
        <w:rPr>
          <w:rFonts w:hint="eastAsia"/>
          <w:color w:val="000000" w:themeColor="text1"/>
          <w:sz w:val="32"/>
          <w:szCs w:val="32"/>
        </w:rPr>
        <w:t>.</w:t>
      </w:r>
      <w:r w:rsidR="00181BD2" w:rsidRPr="0032233D">
        <w:rPr>
          <w:rFonts w:hint="eastAsia"/>
          <w:color w:val="000000" w:themeColor="text1"/>
          <w:sz w:val="32"/>
          <w:szCs w:val="32"/>
        </w:rPr>
        <w:t xml:space="preserve"> </w:t>
      </w:r>
      <w:r w:rsidR="00962CB7">
        <w:rPr>
          <w:rFonts w:hint="eastAsia"/>
          <w:color w:val="000000" w:themeColor="text1"/>
          <w:sz w:val="32"/>
          <w:szCs w:val="32"/>
        </w:rPr>
        <w:t xml:space="preserve">Notably, wave height </w:t>
      </w:r>
      <w:r w:rsidR="00B52748">
        <w:rPr>
          <w:rFonts w:hint="eastAsia"/>
          <w:color w:val="000000" w:themeColor="text1"/>
          <w:sz w:val="32"/>
          <w:szCs w:val="32"/>
        </w:rPr>
        <w:t xml:space="preserve">in between two wavelengths can be derived </w:t>
      </w:r>
      <w:r w:rsidR="00786D8B">
        <w:rPr>
          <w:rFonts w:hint="eastAsia"/>
          <w:color w:val="000000" w:themeColor="text1"/>
          <w:sz w:val="32"/>
          <w:szCs w:val="32"/>
        </w:rPr>
        <w:t xml:space="preserve">by </w:t>
      </w:r>
      <w:r w:rsidR="00110EEA" w:rsidRPr="00110EEA">
        <w:rPr>
          <w:color w:val="000000" w:themeColor="text1"/>
          <w:sz w:val="32"/>
          <w:szCs w:val="32"/>
        </w:rPr>
        <w:t>interpolation</w:t>
      </w:r>
      <w:r w:rsidR="00C24048">
        <w:rPr>
          <w:rFonts w:hint="eastAsia"/>
          <w:color w:val="000000" w:themeColor="text1"/>
          <w:sz w:val="32"/>
          <w:szCs w:val="32"/>
        </w:rPr>
        <w:t>.</w:t>
      </w:r>
    </w:p>
    <w:p w14:paraId="6CBB8376" w14:textId="77777777" w:rsidR="00256778" w:rsidRPr="0032233D" w:rsidRDefault="00256778" w:rsidP="00AD1B7F">
      <w:pPr>
        <w:rPr>
          <w:b/>
          <w:bCs/>
          <w:color w:val="000000" w:themeColor="text1"/>
          <w:sz w:val="32"/>
          <w:szCs w:val="32"/>
        </w:rPr>
      </w:pPr>
    </w:p>
    <w:p w14:paraId="2BB279E1" w14:textId="459B2A88" w:rsidR="007250E2" w:rsidRPr="0032233D" w:rsidRDefault="007250E2" w:rsidP="00AD1B7F">
      <w:pPr>
        <w:rPr>
          <w:b/>
          <w:bCs/>
          <w:color w:val="000000" w:themeColor="text1"/>
          <w:sz w:val="32"/>
          <w:szCs w:val="32"/>
        </w:rPr>
      </w:pPr>
      <w:r w:rsidRPr="0032233D">
        <w:rPr>
          <w:rFonts w:hint="eastAsia"/>
          <w:b/>
          <w:bCs/>
          <w:color w:val="000000" w:themeColor="text1"/>
          <w:sz w:val="32"/>
          <w:szCs w:val="32"/>
        </w:rPr>
        <w:t>2.</w:t>
      </w:r>
      <w:r w:rsidR="006D2310" w:rsidRPr="0032233D">
        <w:rPr>
          <w:rFonts w:hint="eastAsia"/>
          <w:b/>
          <w:bCs/>
          <w:color w:val="000000" w:themeColor="text1"/>
          <w:sz w:val="32"/>
          <w:szCs w:val="32"/>
        </w:rPr>
        <w:t>2</w:t>
      </w:r>
      <w:r w:rsidRPr="0032233D">
        <w:rPr>
          <w:rFonts w:hint="eastAsia"/>
          <w:b/>
          <w:bCs/>
          <w:color w:val="000000" w:themeColor="text1"/>
          <w:sz w:val="32"/>
          <w:szCs w:val="32"/>
        </w:rPr>
        <w:t xml:space="preserve"> </w:t>
      </w:r>
      <w:r w:rsidRPr="0032233D">
        <w:rPr>
          <w:b/>
          <w:bCs/>
          <w:color w:val="000000" w:themeColor="text1"/>
          <w:sz w:val="32"/>
          <w:szCs w:val="32"/>
        </w:rPr>
        <w:t xml:space="preserve">MATLAB </w:t>
      </w:r>
      <w:r w:rsidRPr="0032233D">
        <w:rPr>
          <w:rFonts w:hint="eastAsia"/>
          <w:b/>
          <w:bCs/>
          <w:color w:val="000000" w:themeColor="text1"/>
          <w:sz w:val="32"/>
          <w:szCs w:val="32"/>
        </w:rPr>
        <w:t xml:space="preserve">data processing code </w:t>
      </w:r>
    </w:p>
    <w:p w14:paraId="7BE2B48F" w14:textId="13DB20D6" w:rsidR="00AD1B7F" w:rsidRPr="0032233D" w:rsidRDefault="00AD1B7F" w:rsidP="00AD1B7F">
      <w:pPr>
        <w:rPr>
          <w:color w:val="000000" w:themeColor="text1"/>
          <w:sz w:val="32"/>
          <w:szCs w:val="32"/>
        </w:rPr>
      </w:pPr>
      <w:r w:rsidRPr="0032233D">
        <w:rPr>
          <w:rFonts w:hint="eastAsia"/>
          <w:color w:val="000000" w:themeColor="text1"/>
          <w:sz w:val="32"/>
          <w:szCs w:val="32"/>
        </w:rPr>
        <w:t>The data processing</w:t>
      </w:r>
      <w:r w:rsidR="005463D4" w:rsidRPr="0032233D">
        <w:rPr>
          <w:rFonts w:hint="eastAsia"/>
          <w:color w:val="000000" w:themeColor="text1"/>
          <w:sz w:val="32"/>
          <w:szCs w:val="32"/>
        </w:rPr>
        <w:t xml:space="preserve"> </w:t>
      </w:r>
      <w:r w:rsidR="005463D4" w:rsidRPr="0032233D">
        <w:rPr>
          <w:color w:val="000000" w:themeColor="text1"/>
          <w:sz w:val="32"/>
          <w:szCs w:val="32"/>
        </w:rPr>
        <w:t>procedure</w:t>
      </w:r>
      <w:r w:rsidRPr="0032233D">
        <w:rPr>
          <w:rFonts w:hint="eastAsia"/>
          <w:color w:val="000000" w:themeColor="text1"/>
          <w:sz w:val="32"/>
          <w:szCs w:val="32"/>
        </w:rPr>
        <w:t xml:space="preserve"> can be done with </w:t>
      </w:r>
      <w:r w:rsidR="00D92F7D" w:rsidRPr="0032233D">
        <w:rPr>
          <w:rFonts w:hint="eastAsia"/>
          <w:color w:val="000000" w:themeColor="text1"/>
          <w:sz w:val="32"/>
          <w:szCs w:val="32"/>
        </w:rPr>
        <w:t>three</w:t>
      </w:r>
      <w:r w:rsidR="006D2310" w:rsidRPr="0032233D">
        <w:rPr>
          <w:rFonts w:hint="eastAsia"/>
          <w:color w:val="000000" w:themeColor="text1"/>
          <w:sz w:val="32"/>
          <w:szCs w:val="32"/>
        </w:rPr>
        <w:t xml:space="preserve"> simple</w:t>
      </w:r>
      <w:r w:rsidRPr="0032233D">
        <w:rPr>
          <w:rFonts w:hint="eastAsia"/>
          <w:color w:val="000000" w:themeColor="text1"/>
          <w:sz w:val="32"/>
          <w:szCs w:val="32"/>
        </w:rPr>
        <w:t xml:space="preserve"> MATLAB </w:t>
      </w:r>
      <w:r w:rsidRPr="0032233D">
        <w:rPr>
          <w:color w:val="000000" w:themeColor="text1"/>
          <w:sz w:val="32"/>
          <w:szCs w:val="32"/>
        </w:rPr>
        <w:t>script</w:t>
      </w:r>
      <w:r w:rsidRPr="0032233D">
        <w:rPr>
          <w:rFonts w:hint="eastAsia"/>
          <w:color w:val="000000" w:themeColor="text1"/>
          <w:sz w:val="32"/>
          <w:szCs w:val="32"/>
        </w:rPr>
        <w:t>s</w:t>
      </w:r>
      <w:r w:rsidR="007250E2" w:rsidRPr="0032233D">
        <w:rPr>
          <w:rFonts w:hint="eastAsia"/>
          <w:color w:val="000000" w:themeColor="text1"/>
          <w:sz w:val="32"/>
          <w:szCs w:val="32"/>
        </w:rPr>
        <w:t xml:space="preserve">. </w:t>
      </w:r>
      <w:r w:rsidR="00DC0267" w:rsidRPr="0032233D">
        <w:rPr>
          <w:rFonts w:hint="eastAsia"/>
          <w:color w:val="000000" w:themeColor="text1"/>
          <w:sz w:val="32"/>
          <w:szCs w:val="32"/>
        </w:rPr>
        <w:t xml:space="preserve">Before using the </w:t>
      </w:r>
      <w:r w:rsidR="007A4A88" w:rsidRPr="0032233D">
        <w:rPr>
          <w:color w:val="000000" w:themeColor="text1"/>
          <w:sz w:val="32"/>
          <w:szCs w:val="32"/>
        </w:rPr>
        <w:t>script</w:t>
      </w:r>
      <w:r w:rsidR="007A4A88" w:rsidRPr="0032233D">
        <w:rPr>
          <w:rFonts w:hint="eastAsia"/>
          <w:color w:val="000000" w:themeColor="text1"/>
          <w:sz w:val="32"/>
          <w:szCs w:val="32"/>
        </w:rPr>
        <w:t>s, the users need to prepare</w:t>
      </w:r>
      <w:r w:rsidR="00A5751A" w:rsidRPr="0032233D">
        <w:rPr>
          <w:rFonts w:hint="eastAsia"/>
          <w:color w:val="000000" w:themeColor="text1"/>
          <w:sz w:val="32"/>
          <w:szCs w:val="32"/>
        </w:rPr>
        <w:t xml:space="preserve"> measured</w:t>
      </w:r>
      <w:r w:rsidR="007A4A88" w:rsidRPr="0032233D">
        <w:rPr>
          <w:rFonts w:hint="eastAsia"/>
          <w:color w:val="000000" w:themeColor="text1"/>
          <w:sz w:val="32"/>
          <w:szCs w:val="32"/>
        </w:rPr>
        <w:t xml:space="preserve"> </w:t>
      </w:r>
      <w:r w:rsidR="00A5751A" w:rsidRPr="0032233D">
        <w:rPr>
          <w:rFonts w:hint="eastAsia"/>
          <w:color w:val="000000" w:themeColor="text1"/>
          <w:sz w:val="32"/>
          <w:szCs w:val="32"/>
        </w:rPr>
        <w:t xml:space="preserve">data of significant wave height, water depth and peak wave period at each station. The distance </w:t>
      </w:r>
      <w:r w:rsidR="00DF0121" w:rsidRPr="0032233D">
        <w:rPr>
          <w:rFonts w:hint="eastAsia"/>
          <w:color w:val="000000" w:themeColor="text1"/>
          <w:sz w:val="32"/>
          <w:szCs w:val="32"/>
        </w:rPr>
        <w:t xml:space="preserve">between each station should also be prepared. </w:t>
      </w:r>
      <w:r w:rsidR="00767E1D" w:rsidRPr="0032233D">
        <w:rPr>
          <w:rFonts w:hint="eastAsia"/>
          <w:color w:val="000000" w:themeColor="text1"/>
          <w:sz w:val="32"/>
          <w:szCs w:val="32"/>
        </w:rPr>
        <w:t xml:space="preserve">The </w:t>
      </w:r>
      <w:r w:rsidR="00B5507F" w:rsidRPr="0032233D">
        <w:rPr>
          <w:color w:val="000000" w:themeColor="text1"/>
          <w:sz w:val="32"/>
          <w:szCs w:val="32"/>
        </w:rPr>
        <w:t>script</w:t>
      </w:r>
      <w:r w:rsidR="00B5507F" w:rsidRPr="0032233D">
        <w:rPr>
          <w:rFonts w:hint="eastAsia"/>
          <w:color w:val="000000" w:themeColor="text1"/>
          <w:sz w:val="32"/>
          <w:szCs w:val="32"/>
        </w:rPr>
        <w:t xml:space="preserve">s and an example </w:t>
      </w:r>
      <w:r w:rsidR="00AF1DB3" w:rsidRPr="0032233D">
        <w:rPr>
          <w:color w:val="000000" w:themeColor="text1"/>
          <w:sz w:val="32"/>
          <w:szCs w:val="32"/>
        </w:rPr>
        <w:t>can be found via</w:t>
      </w:r>
      <w:r w:rsidR="00B5507F" w:rsidRPr="0032233D">
        <w:rPr>
          <w:rFonts w:hint="eastAsia"/>
          <w:color w:val="000000" w:themeColor="text1"/>
          <w:sz w:val="32"/>
          <w:szCs w:val="32"/>
        </w:rPr>
        <w:t xml:space="preserve"> the fo</w:t>
      </w:r>
      <w:r w:rsidR="00247169" w:rsidRPr="0032233D">
        <w:rPr>
          <w:rFonts w:hint="eastAsia"/>
          <w:color w:val="000000" w:themeColor="text1"/>
          <w:sz w:val="32"/>
          <w:szCs w:val="32"/>
        </w:rPr>
        <w:t>llowing link</w:t>
      </w:r>
      <w:r w:rsidR="005463D4" w:rsidRPr="0032233D">
        <w:rPr>
          <w:rFonts w:hint="eastAsia"/>
          <w:color w:val="000000" w:themeColor="text1"/>
          <w:sz w:val="32"/>
          <w:szCs w:val="32"/>
        </w:rPr>
        <w:t xml:space="preserve">: </w:t>
      </w:r>
      <w:r w:rsidR="00AF7B12">
        <w:rPr>
          <w:rStyle w:val="Strong"/>
          <w:rFonts w:ascii="Arial" w:hAnsi="Arial" w:cs="Arial"/>
          <w:color w:val="000000"/>
          <w:sz w:val="26"/>
          <w:szCs w:val="26"/>
          <w:shd w:val="clear" w:color="auto" w:fill="FFFFFF"/>
        </w:rPr>
        <w:t>10.4121/bbb3cf31-043a-40a4-9bbc-42c599874db3</w:t>
      </w:r>
    </w:p>
    <w:p w14:paraId="6732FFF7" w14:textId="77777777" w:rsidR="00CF67AE" w:rsidRPr="0032233D" w:rsidRDefault="00CF67AE" w:rsidP="00CF67AE">
      <w:pPr>
        <w:rPr>
          <w:color w:val="000000" w:themeColor="text1"/>
          <w:sz w:val="44"/>
          <w:szCs w:val="44"/>
        </w:rPr>
      </w:pPr>
    </w:p>
    <w:p w14:paraId="33D119D9" w14:textId="77777777" w:rsidR="00CF67AE" w:rsidRPr="0032233D" w:rsidRDefault="00CF67AE" w:rsidP="00CF67AE">
      <w:pPr>
        <w:rPr>
          <w:color w:val="000000" w:themeColor="text1"/>
          <w:sz w:val="44"/>
          <w:szCs w:val="44"/>
        </w:rPr>
      </w:pPr>
    </w:p>
    <w:p w14:paraId="399665EA" w14:textId="77777777" w:rsidR="00800080" w:rsidRPr="0032233D" w:rsidRDefault="00800080" w:rsidP="00CF67AE">
      <w:pPr>
        <w:rPr>
          <w:color w:val="000000" w:themeColor="text1"/>
          <w:sz w:val="44"/>
          <w:szCs w:val="44"/>
        </w:rPr>
      </w:pPr>
    </w:p>
    <w:p w14:paraId="4D746D75" w14:textId="77777777" w:rsidR="00FD1874" w:rsidRPr="0032233D" w:rsidRDefault="00FD1874" w:rsidP="00E3733D">
      <w:pPr>
        <w:rPr>
          <w:color w:val="000000" w:themeColor="text1"/>
          <w:sz w:val="44"/>
          <w:szCs w:val="44"/>
        </w:rPr>
      </w:pPr>
    </w:p>
    <w:sectPr w:rsidR="00FD1874" w:rsidRPr="0032233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34E4"/>
    <w:multiLevelType w:val="hybridMultilevel"/>
    <w:tmpl w:val="D324CB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4BB0B1E"/>
    <w:multiLevelType w:val="hybridMultilevel"/>
    <w:tmpl w:val="74405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9485447">
    <w:abstractNumId w:val="1"/>
  </w:num>
  <w:num w:numId="2" w16cid:durableId="1822959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980"/>
    <w:rsid w:val="000015C0"/>
    <w:rsid w:val="000041E0"/>
    <w:rsid w:val="00006F1A"/>
    <w:rsid w:val="000117E9"/>
    <w:rsid w:val="00016C77"/>
    <w:rsid w:val="000246B4"/>
    <w:rsid w:val="00026A7E"/>
    <w:rsid w:val="00030A1F"/>
    <w:rsid w:val="00031D39"/>
    <w:rsid w:val="00033B5A"/>
    <w:rsid w:val="00043A88"/>
    <w:rsid w:val="000632DC"/>
    <w:rsid w:val="000666EB"/>
    <w:rsid w:val="00067C20"/>
    <w:rsid w:val="00070DB4"/>
    <w:rsid w:val="00073047"/>
    <w:rsid w:val="00075D93"/>
    <w:rsid w:val="00075ECF"/>
    <w:rsid w:val="00076266"/>
    <w:rsid w:val="0009224C"/>
    <w:rsid w:val="000937AC"/>
    <w:rsid w:val="00093BE2"/>
    <w:rsid w:val="000B6424"/>
    <w:rsid w:val="000C79B7"/>
    <w:rsid w:val="000C7C94"/>
    <w:rsid w:val="000D5414"/>
    <w:rsid w:val="000D6C01"/>
    <w:rsid w:val="000E0F00"/>
    <w:rsid w:val="000E1423"/>
    <w:rsid w:val="00100DB9"/>
    <w:rsid w:val="001104AC"/>
    <w:rsid w:val="00110EEA"/>
    <w:rsid w:val="001127CE"/>
    <w:rsid w:val="00112AB2"/>
    <w:rsid w:val="00113AD0"/>
    <w:rsid w:val="00117088"/>
    <w:rsid w:val="0012044A"/>
    <w:rsid w:val="001270E7"/>
    <w:rsid w:val="00130D2C"/>
    <w:rsid w:val="001316F0"/>
    <w:rsid w:val="00134F1C"/>
    <w:rsid w:val="00141FD9"/>
    <w:rsid w:val="0014272E"/>
    <w:rsid w:val="00152B0D"/>
    <w:rsid w:val="00154A80"/>
    <w:rsid w:val="00154C1D"/>
    <w:rsid w:val="00160B54"/>
    <w:rsid w:val="0016680E"/>
    <w:rsid w:val="00167AB3"/>
    <w:rsid w:val="00173615"/>
    <w:rsid w:val="001766CD"/>
    <w:rsid w:val="00180011"/>
    <w:rsid w:val="00181BD2"/>
    <w:rsid w:val="00190480"/>
    <w:rsid w:val="001912B8"/>
    <w:rsid w:val="00191522"/>
    <w:rsid w:val="00191C9C"/>
    <w:rsid w:val="001953C4"/>
    <w:rsid w:val="00197655"/>
    <w:rsid w:val="001A2539"/>
    <w:rsid w:val="001A3FFE"/>
    <w:rsid w:val="001A5201"/>
    <w:rsid w:val="001B1A62"/>
    <w:rsid w:val="001B5132"/>
    <w:rsid w:val="001B6721"/>
    <w:rsid w:val="001B6B65"/>
    <w:rsid w:val="001C4984"/>
    <w:rsid w:val="001C5A72"/>
    <w:rsid w:val="001D10B7"/>
    <w:rsid w:val="001D3D18"/>
    <w:rsid w:val="001E0A2D"/>
    <w:rsid w:val="001E0EDC"/>
    <w:rsid w:val="001E20C5"/>
    <w:rsid w:val="001E48DD"/>
    <w:rsid w:val="001F0FFB"/>
    <w:rsid w:val="001F1704"/>
    <w:rsid w:val="001F21C1"/>
    <w:rsid w:val="001F21EE"/>
    <w:rsid w:val="001F512B"/>
    <w:rsid w:val="001F52DD"/>
    <w:rsid w:val="00202B13"/>
    <w:rsid w:val="00203BC6"/>
    <w:rsid w:val="00204713"/>
    <w:rsid w:val="00205B3A"/>
    <w:rsid w:val="0021355C"/>
    <w:rsid w:val="00214B01"/>
    <w:rsid w:val="00215E2C"/>
    <w:rsid w:val="002213B3"/>
    <w:rsid w:val="0022272D"/>
    <w:rsid w:val="00244333"/>
    <w:rsid w:val="00247169"/>
    <w:rsid w:val="002475F8"/>
    <w:rsid w:val="00247B2A"/>
    <w:rsid w:val="00254D26"/>
    <w:rsid w:val="00256778"/>
    <w:rsid w:val="00256FA6"/>
    <w:rsid w:val="00261891"/>
    <w:rsid w:val="00283322"/>
    <w:rsid w:val="002906FA"/>
    <w:rsid w:val="002A19DB"/>
    <w:rsid w:val="002A377F"/>
    <w:rsid w:val="002A42D7"/>
    <w:rsid w:val="002A735B"/>
    <w:rsid w:val="002A7D5E"/>
    <w:rsid w:val="002B3264"/>
    <w:rsid w:val="002B695F"/>
    <w:rsid w:val="002C1C85"/>
    <w:rsid w:val="002C4073"/>
    <w:rsid w:val="002C41CE"/>
    <w:rsid w:val="002C64D7"/>
    <w:rsid w:val="002C795E"/>
    <w:rsid w:val="002E2FDE"/>
    <w:rsid w:val="002F1096"/>
    <w:rsid w:val="002F39FC"/>
    <w:rsid w:val="00301655"/>
    <w:rsid w:val="00315431"/>
    <w:rsid w:val="00317D0E"/>
    <w:rsid w:val="003201BA"/>
    <w:rsid w:val="00320931"/>
    <w:rsid w:val="0032233D"/>
    <w:rsid w:val="00323959"/>
    <w:rsid w:val="00333929"/>
    <w:rsid w:val="003424EA"/>
    <w:rsid w:val="00344219"/>
    <w:rsid w:val="003469A7"/>
    <w:rsid w:val="00347C00"/>
    <w:rsid w:val="00353187"/>
    <w:rsid w:val="00367D10"/>
    <w:rsid w:val="00373E18"/>
    <w:rsid w:val="00382110"/>
    <w:rsid w:val="00382DA0"/>
    <w:rsid w:val="003855C4"/>
    <w:rsid w:val="0038736D"/>
    <w:rsid w:val="00391B95"/>
    <w:rsid w:val="003B3EDF"/>
    <w:rsid w:val="003C125C"/>
    <w:rsid w:val="003C29A0"/>
    <w:rsid w:val="003C5B4E"/>
    <w:rsid w:val="003C73E5"/>
    <w:rsid w:val="003C7E24"/>
    <w:rsid w:val="003D27B2"/>
    <w:rsid w:val="003E3862"/>
    <w:rsid w:val="003F211D"/>
    <w:rsid w:val="003F3269"/>
    <w:rsid w:val="003F665B"/>
    <w:rsid w:val="00415B23"/>
    <w:rsid w:val="00421F08"/>
    <w:rsid w:val="004363E2"/>
    <w:rsid w:val="00441949"/>
    <w:rsid w:val="00443F01"/>
    <w:rsid w:val="004457EF"/>
    <w:rsid w:val="00454DF6"/>
    <w:rsid w:val="00457DDA"/>
    <w:rsid w:val="0046786A"/>
    <w:rsid w:val="00471868"/>
    <w:rsid w:val="00471929"/>
    <w:rsid w:val="004757AA"/>
    <w:rsid w:val="0048372E"/>
    <w:rsid w:val="0048389F"/>
    <w:rsid w:val="004909DA"/>
    <w:rsid w:val="00491349"/>
    <w:rsid w:val="00491E51"/>
    <w:rsid w:val="00495034"/>
    <w:rsid w:val="004964F5"/>
    <w:rsid w:val="004967C4"/>
    <w:rsid w:val="004A22CC"/>
    <w:rsid w:val="004A2673"/>
    <w:rsid w:val="004A5C0E"/>
    <w:rsid w:val="004D0D0F"/>
    <w:rsid w:val="004D2951"/>
    <w:rsid w:val="004D6F61"/>
    <w:rsid w:val="004E4074"/>
    <w:rsid w:val="004E443A"/>
    <w:rsid w:val="004E5D3D"/>
    <w:rsid w:val="004F25B9"/>
    <w:rsid w:val="004F2AF2"/>
    <w:rsid w:val="004F583D"/>
    <w:rsid w:val="005054E2"/>
    <w:rsid w:val="005177C3"/>
    <w:rsid w:val="00521CF7"/>
    <w:rsid w:val="00526904"/>
    <w:rsid w:val="00526AC8"/>
    <w:rsid w:val="005313E5"/>
    <w:rsid w:val="005321C6"/>
    <w:rsid w:val="005331B4"/>
    <w:rsid w:val="00533AF9"/>
    <w:rsid w:val="00535DD2"/>
    <w:rsid w:val="0054055E"/>
    <w:rsid w:val="0054567E"/>
    <w:rsid w:val="005463D4"/>
    <w:rsid w:val="00547593"/>
    <w:rsid w:val="00555987"/>
    <w:rsid w:val="00555ECF"/>
    <w:rsid w:val="00557E27"/>
    <w:rsid w:val="005654D5"/>
    <w:rsid w:val="00565DB8"/>
    <w:rsid w:val="00566A95"/>
    <w:rsid w:val="005676CC"/>
    <w:rsid w:val="00583A66"/>
    <w:rsid w:val="00587A24"/>
    <w:rsid w:val="00590D98"/>
    <w:rsid w:val="00590E5C"/>
    <w:rsid w:val="005A306E"/>
    <w:rsid w:val="005A4E93"/>
    <w:rsid w:val="005A50C8"/>
    <w:rsid w:val="005A5F3F"/>
    <w:rsid w:val="005A6E4A"/>
    <w:rsid w:val="005D2C68"/>
    <w:rsid w:val="005D51F4"/>
    <w:rsid w:val="005E197F"/>
    <w:rsid w:val="005F3502"/>
    <w:rsid w:val="005F4E33"/>
    <w:rsid w:val="005F72C5"/>
    <w:rsid w:val="00600A4E"/>
    <w:rsid w:val="00604209"/>
    <w:rsid w:val="006042F7"/>
    <w:rsid w:val="0061117E"/>
    <w:rsid w:val="0061625C"/>
    <w:rsid w:val="00621BA0"/>
    <w:rsid w:val="00626738"/>
    <w:rsid w:val="006314B1"/>
    <w:rsid w:val="00633871"/>
    <w:rsid w:val="00633900"/>
    <w:rsid w:val="0063416F"/>
    <w:rsid w:val="006353D3"/>
    <w:rsid w:val="00640B6B"/>
    <w:rsid w:val="00642C99"/>
    <w:rsid w:val="00654E2E"/>
    <w:rsid w:val="00655B30"/>
    <w:rsid w:val="0065777B"/>
    <w:rsid w:val="006707E1"/>
    <w:rsid w:val="00671069"/>
    <w:rsid w:val="006739CB"/>
    <w:rsid w:val="00676369"/>
    <w:rsid w:val="00676BC7"/>
    <w:rsid w:val="006820D8"/>
    <w:rsid w:val="006838B9"/>
    <w:rsid w:val="00684286"/>
    <w:rsid w:val="00684FB3"/>
    <w:rsid w:val="0068524D"/>
    <w:rsid w:val="00685739"/>
    <w:rsid w:val="00686A15"/>
    <w:rsid w:val="00691182"/>
    <w:rsid w:val="00692A89"/>
    <w:rsid w:val="0069436B"/>
    <w:rsid w:val="00694CFF"/>
    <w:rsid w:val="00696574"/>
    <w:rsid w:val="006A0EE0"/>
    <w:rsid w:val="006A6BE2"/>
    <w:rsid w:val="006B1314"/>
    <w:rsid w:val="006C302C"/>
    <w:rsid w:val="006C6E12"/>
    <w:rsid w:val="006D2310"/>
    <w:rsid w:val="006D7F85"/>
    <w:rsid w:val="006E275B"/>
    <w:rsid w:val="006E427A"/>
    <w:rsid w:val="006E5E65"/>
    <w:rsid w:val="006E791C"/>
    <w:rsid w:val="006E7FE6"/>
    <w:rsid w:val="006F5F39"/>
    <w:rsid w:val="006F5F3E"/>
    <w:rsid w:val="00703387"/>
    <w:rsid w:val="00705F10"/>
    <w:rsid w:val="00706A1C"/>
    <w:rsid w:val="007109DA"/>
    <w:rsid w:val="00717087"/>
    <w:rsid w:val="00717752"/>
    <w:rsid w:val="0072258F"/>
    <w:rsid w:val="007237F2"/>
    <w:rsid w:val="007250E2"/>
    <w:rsid w:val="007275DF"/>
    <w:rsid w:val="007302F3"/>
    <w:rsid w:val="007306F3"/>
    <w:rsid w:val="00741F22"/>
    <w:rsid w:val="00747980"/>
    <w:rsid w:val="00747B86"/>
    <w:rsid w:val="00747FB2"/>
    <w:rsid w:val="007529F8"/>
    <w:rsid w:val="00767E1D"/>
    <w:rsid w:val="00773C57"/>
    <w:rsid w:val="00783E8C"/>
    <w:rsid w:val="00786D8B"/>
    <w:rsid w:val="00790CB0"/>
    <w:rsid w:val="0079572D"/>
    <w:rsid w:val="007A26B1"/>
    <w:rsid w:val="007A4A88"/>
    <w:rsid w:val="007A568D"/>
    <w:rsid w:val="007B7642"/>
    <w:rsid w:val="007C03E8"/>
    <w:rsid w:val="007C511E"/>
    <w:rsid w:val="007D2D70"/>
    <w:rsid w:val="007F0F31"/>
    <w:rsid w:val="00800080"/>
    <w:rsid w:val="00804523"/>
    <w:rsid w:val="00807A7A"/>
    <w:rsid w:val="00810F3C"/>
    <w:rsid w:val="0081401A"/>
    <w:rsid w:val="008162E4"/>
    <w:rsid w:val="0082448F"/>
    <w:rsid w:val="00825CFD"/>
    <w:rsid w:val="008265D6"/>
    <w:rsid w:val="008272DF"/>
    <w:rsid w:val="0083463A"/>
    <w:rsid w:val="0083643E"/>
    <w:rsid w:val="00844D18"/>
    <w:rsid w:val="00856345"/>
    <w:rsid w:val="008608F2"/>
    <w:rsid w:val="00864E5B"/>
    <w:rsid w:val="0087242F"/>
    <w:rsid w:val="008735B8"/>
    <w:rsid w:val="008936DC"/>
    <w:rsid w:val="008A078B"/>
    <w:rsid w:val="008B0132"/>
    <w:rsid w:val="008B2A23"/>
    <w:rsid w:val="008B70D2"/>
    <w:rsid w:val="008C2C7D"/>
    <w:rsid w:val="008C4029"/>
    <w:rsid w:val="008C7FA7"/>
    <w:rsid w:val="008D28D3"/>
    <w:rsid w:val="008E0F11"/>
    <w:rsid w:val="008E5EC2"/>
    <w:rsid w:val="008F0840"/>
    <w:rsid w:val="008F1355"/>
    <w:rsid w:val="008F58A7"/>
    <w:rsid w:val="008F7446"/>
    <w:rsid w:val="00903B34"/>
    <w:rsid w:val="00904967"/>
    <w:rsid w:val="00910160"/>
    <w:rsid w:val="0092243F"/>
    <w:rsid w:val="009230F3"/>
    <w:rsid w:val="00923AA1"/>
    <w:rsid w:val="00924DBF"/>
    <w:rsid w:val="00924F16"/>
    <w:rsid w:val="009314E0"/>
    <w:rsid w:val="00931CEB"/>
    <w:rsid w:val="0093316E"/>
    <w:rsid w:val="00937E3C"/>
    <w:rsid w:val="00943807"/>
    <w:rsid w:val="00945979"/>
    <w:rsid w:val="00946F4D"/>
    <w:rsid w:val="009574A3"/>
    <w:rsid w:val="00957F7E"/>
    <w:rsid w:val="00962CB7"/>
    <w:rsid w:val="009641D9"/>
    <w:rsid w:val="009663B0"/>
    <w:rsid w:val="00967325"/>
    <w:rsid w:val="009747D5"/>
    <w:rsid w:val="00974FDF"/>
    <w:rsid w:val="00980AFC"/>
    <w:rsid w:val="009832E5"/>
    <w:rsid w:val="00990422"/>
    <w:rsid w:val="00991793"/>
    <w:rsid w:val="00997BB5"/>
    <w:rsid w:val="009A11E5"/>
    <w:rsid w:val="009A1B10"/>
    <w:rsid w:val="009A2CD2"/>
    <w:rsid w:val="009A780C"/>
    <w:rsid w:val="009B0C05"/>
    <w:rsid w:val="009B68EA"/>
    <w:rsid w:val="009B7920"/>
    <w:rsid w:val="009B7A2A"/>
    <w:rsid w:val="009C058D"/>
    <w:rsid w:val="009C35B5"/>
    <w:rsid w:val="009C36CB"/>
    <w:rsid w:val="009C3C29"/>
    <w:rsid w:val="009C4D2D"/>
    <w:rsid w:val="009C7770"/>
    <w:rsid w:val="009C7E74"/>
    <w:rsid w:val="009D274F"/>
    <w:rsid w:val="009D51B8"/>
    <w:rsid w:val="009D5609"/>
    <w:rsid w:val="009E3829"/>
    <w:rsid w:val="009E4026"/>
    <w:rsid w:val="009F0B18"/>
    <w:rsid w:val="009F2A72"/>
    <w:rsid w:val="00A05CF1"/>
    <w:rsid w:val="00A06D5A"/>
    <w:rsid w:val="00A07669"/>
    <w:rsid w:val="00A203FB"/>
    <w:rsid w:val="00A33E17"/>
    <w:rsid w:val="00A37DD6"/>
    <w:rsid w:val="00A45BD8"/>
    <w:rsid w:val="00A51F65"/>
    <w:rsid w:val="00A5751A"/>
    <w:rsid w:val="00A602C5"/>
    <w:rsid w:val="00A83A18"/>
    <w:rsid w:val="00A87432"/>
    <w:rsid w:val="00A95B37"/>
    <w:rsid w:val="00AA0DC5"/>
    <w:rsid w:val="00AA6066"/>
    <w:rsid w:val="00AB3E2B"/>
    <w:rsid w:val="00AB4779"/>
    <w:rsid w:val="00AC2A48"/>
    <w:rsid w:val="00AC3467"/>
    <w:rsid w:val="00AC65FD"/>
    <w:rsid w:val="00AD1B7F"/>
    <w:rsid w:val="00AE2922"/>
    <w:rsid w:val="00AF1DB3"/>
    <w:rsid w:val="00AF7140"/>
    <w:rsid w:val="00AF7B12"/>
    <w:rsid w:val="00B00ACE"/>
    <w:rsid w:val="00B06A16"/>
    <w:rsid w:val="00B133A5"/>
    <w:rsid w:val="00B150A1"/>
    <w:rsid w:val="00B24E3F"/>
    <w:rsid w:val="00B26F4F"/>
    <w:rsid w:val="00B32C3E"/>
    <w:rsid w:val="00B330AB"/>
    <w:rsid w:val="00B36BCD"/>
    <w:rsid w:val="00B37E43"/>
    <w:rsid w:val="00B40DA2"/>
    <w:rsid w:val="00B46717"/>
    <w:rsid w:val="00B52748"/>
    <w:rsid w:val="00B52C96"/>
    <w:rsid w:val="00B54285"/>
    <w:rsid w:val="00B5507F"/>
    <w:rsid w:val="00B63EC9"/>
    <w:rsid w:val="00B67DB9"/>
    <w:rsid w:val="00B924E3"/>
    <w:rsid w:val="00B93BD3"/>
    <w:rsid w:val="00B94121"/>
    <w:rsid w:val="00BA0D29"/>
    <w:rsid w:val="00BA1336"/>
    <w:rsid w:val="00BA37FD"/>
    <w:rsid w:val="00BA4376"/>
    <w:rsid w:val="00BB6B7A"/>
    <w:rsid w:val="00BC717B"/>
    <w:rsid w:val="00BD1DB0"/>
    <w:rsid w:val="00BD2D05"/>
    <w:rsid w:val="00BD435F"/>
    <w:rsid w:val="00BF4C56"/>
    <w:rsid w:val="00BF5D2F"/>
    <w:rsid w:val="00C1194C"/>
    <w:rsid w:val="00C126EE"/>
    <w:rsid w:val="00C152D4"/>
    <w:rsid w:val="00C22530"/>
    <w:rsid w:val="00C24048"/>
    <w:rsid w:val="00C24D92"/>
    <w:rsid w:val="00C302D4"/>
    <w:rsid w:val="00C3525B"/>
    <w:rsid w:val="00C3618A"/>
    <w:rsid w:val="00C41BFB"/>
    <w:rsid w:val="00C421DC"/>
    <w:rsid w:val="00C42AFA"/>
    <w:rsid w:val="00C42C85"/>
    <w:rsid w:val="00C43612"/>
    <w:rsid w:val="00C43A17"/>
    <w:rsid w:val="00C4568B"/>
    <w:rsid w:val="00C45888"/>
    <w:rsid w:val="00C45CFD"/>
    <w:rsid w:val="00C521E4"/>
    <w:rsid w:val="00C5299B"/>
    <w:rsid w:val="00C53C85"/>
    <w:rsid w:val="00C621DA"/>
    <w:rsid w:val="00C70B38"/>
    <w:rsid w:val="00C7127F"/>
    <w:rsid w:val="00C758E9"/>
    <w:rsid w:val="00C76609"/>
    <w:rsid w:val="00C82F51"/>
    <w:rsid w:val="00C902BA"/>
    <w:rsid w:val="00C936A0"/>
    <w:rsid w:val="00C94991"/>
    <w:rsid w:val="00C96448"/>
    <w:rsid w:val="00C965AC"/>
    <w:rsid w:val="00CA246F"/>
    <w:rsid w:val="00CA50D2"/>
    <w:rsid w:val="00CB0398"/>
    <w:rsid w:val="00CB0AB2"/>
    <w:rsid w:val="00CB6ADB"/>
    <w:rsid w:val="00CB6FCE"/>
    <w:rsid w:val="00CC1031"/>
    <w:rsid w:val="00CC1C35"/>
    <w:rsid w:val="00CC6BFF"/>
    <w:rsid w:val="00CD3F59"/>
    <w:rsid w:val="00CE0CD3"/>
    <w:rsid w:val="00CE5ABB"/>
    <w:rsid w:val="00CF27B6"/>
    <w:rsid w:val="00CF67AE"/>
    <w:rsid w:val="00D01D03"/>
    <w:rsid w:val="00D128EF"/>
    <w:rsid w:val="00D252A4"/>
    <w:rsid w:val="00D26DEA"/>
    <w:rsid w:val="00D279D7"/>
    <w:rsid w:val="00D34833"/>
    <w:rsid w:val="00D4187C"/>
    <w:rsid w:val="00D42008"/>
    <w:rsid w:val="00D4597E"/>
    <w:rsid w:val="00D4656E"/>
    <w:rsid w:val="00D47721"/>
    <w:rsid w:val="00D5225E"/>
    <w:rsid w:val="00D53742"/>
    <w:rsid w:val="00D56748"/>
    <w:rsid w:val="00D61A67"/>
    <w:rsid w:val="00D65BBC"/>
    <w:rsid w:val="00D73BB1"/>
    <w:rsid w:val="00D74103"/>
    <w:rsid w:val="00D75410"/>
    <w:rsid w:val="00D762F7"/>
    <w:rsid w:val="00D77000"/>
    <w:rsid w:val="00D819EC"/>
    <w:rsid w:val="00D90E36"/>
    <w:rsid w:val="00D925A4"/>
    <w:rsid w:val="00D92F7D"/>
    <w:rsid w:val="00D95EEE"/>
    <w:rsid w:val="00D97A04"/>
    <w:rsid w:val="00DA5302"/>
    <w:rsid w:val="00DA541C"/>
    <w:rsid w:val="00DB02CC"/>
    <w:rsid w:val="00DB362F"/>
    <w:rsid w:val="00DB44E1"/>
    <w:rsid w:val="00DB5155"/>
    <w:rsid w:val="00DC0267"/>
    <w:rsid w:val="00DD6824"/>
    <w:rsid w:val="00DD6B3A"/>
    <w:rsid w:val="00DE582B"/>
    <w:rsid w:val="00DE6EC8"/>
    <w:rsid w:val="00DF0121"/>
    <w:rsid w:val="00DF4F04"/>
    <w:rsid w:val="00E03A37"/>
    <w:rsid w:val="00E04A48"/>
    <w:rsid w:val="00E127A2"/>
    <w:rsid w:val="00E134C9"/>
    <w:rsid w:val="00E148A4"/>
    <w:rsid w:val="00E17332"/>
    <w:rsid w:val="00E17340"/>
    <w:rsid w:val="00E306AC"/>
    <w:rsid w:val="00E31079"/>
    <w:rsid w:val="00E3733D"/>
    <w:rsid w:val="00E40C6D"/>
    <w:rsid w:val="00E510F2"/>
    <w:rsid w:val="00E51120"/>
    <w:rsid w:val="00E55141"/>
    <w:rsid w:val="00E55C86"/>
    <w:rsid w:val="00E5685B"/>
    <w:rsid w:val="00E57364"/>
    <w:rsid w:val="00E643D2"/>
    <w:rsid w:val="00E64E95"/>
    <w:rsid w:val="00E717CA"/>
    <w:rsid w:val="00E723F1"/>
    <w:rsid w:val="00E74864"/>
    <w:rsid w:val="00E74AA2"/>
    <w:rsid w:val="00E77279"/>
    <w:rsid w:val="00E84027"/>
    <w:rsid w:val="00E8471B"/>
    <w:rsid w:val="00E85523"/>
    <w:rsid w:val="00E861D7"/>
    <w:rsid w:val="00E8700A"/>
    <w:rsid w:val="00EA1106"/>
    <w:rsid w:val="00EA2FFD"/>
    <w:rsid w:val="00EB2409"/>
    <w:rsid w:val="00EB2C07"/>
    <w:rsid w:val="00EB393A"/>
    <w:rsid w:val="00EB481B"/>
    <w:rsid w:val="00EB7BA2"/>
    <w:rsid w:val="00EB7E48"/>
    <w:rsid w:val="00EE0808"/>
    <w:rsid w:val="00EE3B7F"/>
    <w:rsid w:val="00EE52D4"/>
    <w:rsid w:val="00EE5C9F"/>
    <w:rsid w:val="00EE7A79"/>
    <w:rsid w:val="00EF3986"/>
    <w:rsid w:val="00EF5442"/>
    <w:rsid w:val="00EF767B"/>
    <w:rsid w:val="00EF77BD"/>
    <w:rsid w:val="00EF7FFB"/>
    <w:rsid w:val="00F0228E"/>
    <w:rsid w:val="00F05124"/>
    <w:rsid w:val="00F134F0"/>
    <w:rsid w:val="00F1357B"/>
    <w:rsid w:val="00F254AF"/>
    <w:rsid w:val="00F30E09"/>
    <w:rsid w:val="00F30EDA"/>
    <w:rsid w:val="00F357DC"/>
    <w:rsid w:val="00F36E32"/>
    <w:rsid w:val="00F3790F"/>
    <w:rsid w:val="00F445C1"/>
    <w:rsid w:val="00F45E7B"/>
    <w:rsid w:val="00F45F36"/>
    <w:rsid w:val="00F478E9"/>
    <w:rsid w:val="00F52F20"/>
    <w:rsid w:val="00F55D3E"/>
    <w:rsid w:val="00F6223E"/>
    <w:rsid w:val="00F66CBA"/>
    <w:rsid w:val="00F70399"/>
    <w:rsid w:val="00F7201A"/>
    <w:rsid w:val="00F752D0"/>
    <w:rsid w:val="00F85806"/>
    <w:rsid w:val="00F85EEA"/>
    <w:rsid w:val="00F97998"/>
    <w:rsid w:val="00FA0D1C"/>
    <w:rsid w:val="00FA225C"/>
    <w:rsid w:val="00FA22F5"/>
    <w:rsid w:val="00FA53A8"/>
    <w:rsid w:val="00FA6DB0"/>
    <w:rsid w:val="00FB2F51"/>
    <w:rsid w:val="00FB42B4"/>
    <w:rsid w:val="00FC4F86"/>
    <w:rsid w:val="00FC7035"/>
    <w:rsid w:val="00FD104C"/>
    <w:rsid w:val="00FD1874"/>
    <w:rsid w:val="00FD72EE"/>
    <w:rsid w:val="00FF6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547F1"/>
  <w15:docId w15:val="{324512BB-B0AD-8F42-B66F-4A85460F3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A0DC5"/>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AA0DC5"/>
    <w:rPr>
      <w:rFonts w:ascii="SimSun" w:eastAsia="SimSun"/>
      <w:sz w:val="18"/>
      <w:szCs w:val="18"/>
    </w:rPr>
  </w:style>
  <w:style w:type="paragraph" w:styleId="ListParagraph">
    <w:name w:val="List Paragraph"/>
    <w:basedOn w:val="Normal"/>
    <w:uiPriority w:val="34"/>
    <w:qFormat/>
    <w:rsid w:val="00E3733D"/>
    <w:pPr>
      <w:ind w:left="720"/>
      <w:contextualSpacing/>
    </w:pPr>
  </w:style>
  <w:style w:type="character" w:styleId="Hyperlink">
    <w:name w:val="Hyperlink"/>
    <w:basedOn w:val="DefaultParagraphFont"/>
    <w:uiPriority w:val="99"/>
    <w:unhideWhenUsed/>
    <w:rsid w:val="009641D9"/>
    <w:rPr>
      <w:color w:val="0000FF" w:themeColor="hyperlink"/>
      <w:u w:val="single"/>
    </w:rPr>
  </w:style>
  <w:style w:type="character" w:styleId="UnresolvedMention">
    <w:name w:val="Unresolved Mention"/>
    <w:basedOn w:val="DefaultParagraphFont"/>
    <w:uiPriority w:val="99"/>
    <w:semiHidden/>
    <w:unhideWhenUsed/>
    <w:rsid w:val="009641D9"/>
    <w:rPr>
      <w:color w:val="605E5C"/>
      <w:shd w:val="clear" w:color="auto" w:fill="E1DFDD"/>
    </w:rPr>
  </w:style>
  <w:style w:type="character" w:styleId="FollowedHyperlink">
    <w:name w:val="FollowedHyperlink"/>
    <w:basedOn w:val="DefaultParagraphFont"/>
    <w:uiPriority w:val="99"/>
    <w:semiHidden/>
    <w:unhideWhenUsed/>
    <w:rsid w:val="001F52DD"/>
    <w:rPr>
      <w:color w:val="800080" w:themeColor="followedHyperlink"/>
      <w:u w:val="single"/>
    </w:rPr>
  </w:style>
  <w:style w:type="character" w:styleId="CommentReference">
    <w:name w:val="annotation reference"/>
    <w:basedOn w:val="DefaultParagraphFont"/>
    <w:uiPriority w:val="99"/>
    <w:semiHidden/>
    <w:unhideWhenUsed/>
    <w:qFormat/>
    <w:rsid w:val="00557E27"/>
    <w:rPr>
      <w:sz w:val="16"/>
      <w:szCs w:val="16"/>
    </w:rPr>
  </w:style>
  <w:style w:type="paragraph" w:styleId="CommentText">
    <w:name w:val="annotation text"/>
    <w:basedOn w:val="Normal"/>
    <w:link w:val="CommentTextChar"/>
    <w:uiPriority w:val="99"/>
    <w:unhideWhenUsed/>
    <w:qFormat/>
    <w:rsid w:val="00557E27"/>
    <w:pPr>
      <w:spacing w:after="0" w:line="240" w:lineRule="auto"/>
    </w:pPr>
    <w:rPr>
      <w:kern w:val="2"/>
      <w:sz w:val="20"/>
      <w:szCs w:val="20"/>
      <w:lang w:val="en-GB"/>
      <w14:ligatures w14:val="standardContextual"/>
    </w:rPr>
  </w:style>
  <w:style w:type="character" w:customStyle="1" w:styleId="CommentTextChar">
    <w:name w:val="Comment Text Char"/>
    <w:basedOn w:val="DefaultParagraphFont"/>
    <w:link w:val="CommentText"/>
    <w:uiPriority w:val="99"/>
    <w:qFormat/>
    <w:rsid w:val="00557E27"/>
    <w:rPr>
      <w:kern w:val="2"/>
      <w:sz w:val="20"/>
      <w:szCs w:val="20"/>
      <w:lang w:val="en-GB"/>
      <w14:ligatures w14:val="standardContextual"/>
    </w:rPr>
  </w:style>
  <w:style w:type="character" w:styleId="PlaceholderText">
    <w:name w:val="Placeholder Text"/>
    <w:basedOn w:val="DefaultParagraphFont"/>
    <w:uiPriority w:val="99"/>
    <w:semiHidden/>
    <w:rsid w:val="00C936A0"/>
    <w:rPr>
      <w:color w:val="666666"/>
    </w:rPr>
  </w:style>
  <w:style w:type="character" w:styleId="Strong">
    <w:name w:val="Strong"/>
    <w:basedOn w:val="DefaultParagraphFont"/>
    <w:uiPriority w:val="22"/>
    <w:qFormat/>
    <w:rsid w:val="00AF7B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30818">
      <w:bodyDiv w:val="1"/>
      <w:marLeft w:val="0"/>
      <w:marRight w:val="0"/>
      <w:marTop w:val="0"/>
      <w:marBottom w:val="0"/>
      <w:divBdr>
        <w:top w:val="none" w:sz="0" w:space="0" w:color="auto"/>
        <w:left w:val="none" w:sz="0" w:space="0" w:color="auto"/>
        <w:bottom w:val="none" w:sz="0" w:space="0" w:color="auto"/>
        <w:right w:val="none" w:sz="0" w:space="0" w:color="auto"/>
      </w:divBdr>
    </w:div>
    <w:div w:id="203441860">
      <w:bodyDiv w:val="1"/>
      <w:marLeft w:val="0"/>
      <w:marRight w:val="0"/>
      <w:marTop w:val="0"/>
      <w:marBottom w:val="0"/>
      <w:divBdr>
        <w:top w:val="none" w:sz="0" w:space="0" w:color="auto"/>
        <w:left w:val="none" w:sz="0" w:space="0" w:color="auto"/>
        <w:bottom w:val="none" w:sz="0" w:space="0" w:color="auto"/>
        <w:right w:val="none" w:sz="0" w:space="0" w:color="auto"/>
      </w:divBdr>
    </w:div>
    <w:div w:id="291792457">
      <w:bodyDiv w:val="1"/>
      <w:marLeft w:val="0"/>
      <w:marRight w:val="0"/>
      <w:marTop w:val="0"/>
      <w:marBottom w:val="0"/>
      <w:divBdr>
        <w:top w:val="none" w:sz="0" w:space="0" w:color="auto"/>
        <w:left w:val="none" w:sz="0" w:space="0" w:color="auto"/>
        <w:bottom w:val="none" w:sz="0" w:space="0" w:color="auto"/>
        <w:right w:val="none" w:sz="0" w:space="0" w:color="auto"/>
      </w:divBdr>
    </w:div>
    <w:div w:id="997878874">
      <w:bodyDiv w:val="1"/>
      <w:marLeft w:val="0"/>
      <w:marRight w:val="0"/>
      <w:marTop w:val="0"/>
      <w:marBottom w:val="0"/>
      <w:divBdr>
        <w:top w:val="none" w:sz="0" w:space="0" w:color="auto"/>
        <w:left w:val="none" w:sz="0" w:space="0" w:color="auto"/>
        <w:bottom w:val="none" w:sz="0" w:space="0" w:color="auto"/>
        <w:right w:val="none" w:sz="0" w:space="0" w:color="auto"/>
      </w:divBdr>
    </w:div>
    <w:div w:id="1233616754">
      <w:bodyDiv w:val="1"/>
      <w:marLeft w:val="0"/>
      <w:marRight w:val="0"/>
      <w:marTop w:val="0"/>
      <w:marBottom w:val="0"/>
      <w:divBdr>
        <w:top w:val="none" w:sz="0" w:space="0" w:color="auto"/>
        <w:left w:val="none" w:sz="0" w:space="0" w:color="auto"/>
        <w:bottom w:val="none" w:sz="0" w:space="0" w:color="auto"/>
        <w:right w:val="none" w:sz="0" w:space="0" w:color="auto"/>
      </w:divBdr>
    </w:div>
    <w:div w:id="1785493952">
      <w:bodyDiv w:val="1"/>
      <w:marLeft w:val="0"/>
      <w:marRight w:val="0"/>
      <w:marTop w:val="0"/>
      <w:marBottom w:val="0"/>
      <w:divBdr>
        <w:top w:val="none" w:sz="0" w:space="0" w:color="auto"/>
        <w:left w:val="none" w:sz="0" w:space="0" w:color="auto"/>
        <w:bottom w:val="none" w:sz="0" w:space="0" w:color="auto"/>
        <w:right w:val="none" w:sz="0" w:space="0" w:color="auto"/>
      </w:divBdr>
    </w:div>
    <w:div w:id="201706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eumeier.perso.ch/matlab/waves.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0B990-FCA8-1D4B-A032-5F6F41E1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7</Pages>
  <Words>2482</Words>
  <Characters>14153</Characters>
  <Application>Microsoft Office Word</Application>
  <DocSecurity>0</DocSecurity>
  <Lines>117</Lines>
  <Paragraphs>33</Paragraphs>
  <ScaleCrop>false</ScaleCrop>
  <Company/>
  <LinksUpToDate>false</LinksUpToDate>
  <CharactersWithSpaces>16602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 Hu</dc:creator>
  <cp:keywords/>
  <dc:description/>
  <cp:lastModifiedBy>胡湛</cp:lastModifiedBy>
  <cp:revision>604</cp:revision>
  <dcterms:created xsi:type="dcterms:W3CDTF">2023-12-23T06:36:00Z</dcterms:created>
  <dcterms:modified xsi:type="dcterms:W3CDTF">2024-03-19T10:14:00Z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zotero-version="6.0.33"&gt;&lt;session id="YyFWddao"/&gt;&lt;style id="http://www.zotero.org/styles/nature-geoscience" hasBibliography="1" bibliographyStyleHasBeenSet="0"/&gt;&lt;prefs&gt;&lt;pref name="fieldType" value="Field"/&gt;&lt;/prefs&gt;&lt;/data&gt;</vt:lpwstr>
  </property>
</Properties>
</file>