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22126B" w14:textId="020DC697" w:rsidR="004631FC" w:rsidRPr="004631FC" w:rsidRDefault="004631FC" w:rsidP="004631FC">
      <w:pPr>
        <w:rPr>
          <w:b/>
          <w:sz w:val="26"/>
          <w:szCs w:val="26"/>
        </w:rPr>
      </w:pPr>
      <w:r w:rsidRPr="004631FC">
        <w:rPr>
          <w:b/>
          <w:sz w:val="26"/>
          <w:szCs w:val="26"/>
        </w:rPr>
        <w:t>INSTRUCTIONS EMBROIDERED INFLATABLES</w:t>
      </w:r>
    </w:p>
    <w:p w14:paraId="5BFD999B" w14:textId="197B2B84" w:rsidR="004450D4" w:rsidRPr="00355623" w:rsidRDefault="00145F3C" w:rsidP="004631FC">
      <w:pPr>
        <w:rPr>
          <w:b/>
          <w:sz w:val="20"/>
          <w:szCs w:val="20"/>
        </w:rPr>
      </w:pPr>
      <w:r w:rsidRPr="00355623">
        <w:rPr>
          <w:b/>
          <w:sz w:val="20"/>
          <w:szCs w:val="20"/>
        </w:rPr>
        <w:t xml:space="preserve">Download the </w:t>
      </w:r>
      <w:r w:rsidR="004631FC" w:rsidRPr="00355623">
        <w:rPr>
          <w:b/>
          <w:sz w:val="20"/>
          <w:szCs w:val="20"/>
        </w:rPr>
        <w:t>PES</w:t>
      </w:r>
      <w:r w:rsidRPr="00355623">
        <w:rPr>
          <w:b/>
          <w:sz w:val="20"/>
          <w:szCs w:val="20"/>
        </w:rPr>
        <w:t xml:space="preserve"> files</w:t>
      </w:r>
      <w:r w:rsidR="004631FC" w:rsidRPr="00355623">
        <w:rPr>
          <w:b/>
          <w:sz w:val="20"/>
          <w:szCs w:val="20"/>
        </w:rPr>
        <w:t xml:space="preserve"> provided</w:t>
      </w:r>
      <w:r w:rsidRPr="00355623">
        <w:rPr>
          <w:b/>
          <w:sz w:val="20"/>
          <w:szCs w:val="20"/>
        </w:rPr>
        <w:t>. This format is</w:t>
      </w:r>
      <w:r w:rsidR="004450D4" w:rsidRPr="00355623">
        <w:rPr>
          <w:b/>
          <w:sz w:val="20"/>
          <w:szCs w:val="20"/>
        </w:rPr>
        <w:t xml:space="preserve"> </w:t>
      </w:r>
      <w:r w:rsidRPr="00355623">
        <w:rPr>
          <w:b/>
          <w:sz w:val="20"/>
          <w:szCs w:val="20"/>
        </w:rPr>
        <w:t xml:space="preserve">readable through </w:t>
      </w:r>
      <w:r w:rsidR="008F1534">
        <w:rPr>
          <w:b/>
          <w:sz w:val="20"/>
          <w:szCs w:val="20"/>
        </w:rPr>
        <w:t>the</w:t>
      </w:r>
      <w:r w:rsidRPr="00355623">
        <w:rPr>
          <w:b/>
          <w:sz w:val="20"/>
          <w:szCs w:val="20"/>
        </w:rPr>
        <w:t xml:space="preserve"> software PE DESIGN 10 or directly by the machine.</w:t>
      </w:r>
    </w:p>
    <w:p w14:paraId="092FD254" w14:textId="77777777" w:rsidR="00145F3C" w:rsidRDefault="00145F3C" w:rsidP="004450D4">
      <w:pPr>
        <w:jc w:val="center"/>
        <w:rPr>
          <w:b/>
        </w:rPr>
      </w:pPr>
    </w:p>
    <w:p w14:paraId="721A5038" w14:textId="0EE29636" w:rsidR="004450D4" w:rsidRPr="004631FC" w:rsidRDefault="00145F3C" w:rsidP="00145F3C">
      <w:pPr>
        <w:spacing w:after="120"/>
        <w:jc w:val="center"/>
        <w:rPr>
          <w:sz w:val="22"/>
          <w:szCs w:val="22"/>
        </w:rPr>
      </w:pPr>
      <w:r w:rsidRPr="004631FC">
        <w:rPr>
          <w:sz w:val="22"/>
          <w:szCs w:val="22"/>
        </w:rPr>
        <w:t>The files are named to remind you of the substrate and steps of sewing. Example:</w:t>
      </w:r>
    </w:p>
    <w:tbl>
      <w:tblPr>
        <w:tblStyle w:val="TableGrid"/>
        <w:tblW w:w="104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55"/>
        <w:gridCol w:w="2409"/>
        <w:gridCol w:w="2127"/>
        <w:gridCol w:w="4394"/>
      </w:tblGrid>
      <w:tr w:rsidR="004631FC" w14:paraId="301E8310" w14:textId="49F8BBDC" w:rsidTr="004631FC">
        <w:tc>
          <w:tcPr>
            <w:tcW w:w="10485" w:type="dxa"/>
            <w:gridSpan w:val="4"/>
          </w:tcPr>
          <w:p w14:paraId="664BC22F" w14:textId="4428848C" w:rsidR="004631FC" w:rsidRPr="00145F3C" w:rsidRDefault="004631FC" w:rsidP="00145F3C">
            <w:pPr>
              <w:jc w:val="center"/>
              <w:rPr>
                <w:color w:val="ED7D31" w:themeColor="accent2"/>
                <w:sz w:val="22"/>
                <w:szCs w:val="22"/>
              </w:rPr>
            </w:pPr>
            <w:r w:rsidRPr="00145F3C">
              <w:rPr>
                <w:color w:val="ED7D31" w:themeColor="accent2"/>
                <w:sz w:val="22"/>
                <w:szCs w:val="22"/>
              </w:rPr>
              <w:t>M1</w:t>
            </w:r>
            <w:r w:rsidRPr="004450D4">
              <w:rPr>
                <w:sz w:val="22"/>
                <w:szCs w:val="22"/>
              </w:rPr>
              <w:t>_</w:t>
            </w:r>
            <w:r w:rsidRPr="00145F3C">
              <w:rPr>
                <w:color w:val="A5A5A5" w:themeColor="accent3"/>
                <w:sz w:val="22"/>
                <w:szCs w:val="22"/>
              </w:rPr>
              <w:t>F</w:t>
            </w:r>
            <w:r w:rsidRPr="004450D4">
              <w:rPr>
                <w:sz w:val="22"/>
                <w:szCs w:val="22"/>
              </w:rPr>
              <w:t>_</w:t>
            </w:r>
            <w:r w:rsidRPr="00145F3C">
              <w:rPr>
                <w:color w:val="FFC000"/>
                <w:sz w:val="22"/>
                <w:szCs w:val="22"/>
              </w:rPr>
              <w:t>CW</w:t>
            </w:r>
            <w:r w:rsidRPr="004450D4">
              <w:rPr>
                <w:sz w:val="22"/>
                <w:szCs w:val="22"/>
              </w:rPr>
              <w:t>_Embroidered Inflatables 06-02-19_</w:t>
            </w:r>
            <w:r w:rsidRPr="004631FC">
              <w:rPr>
                <w:color w:val="70AD47" w:themeColor="accent6"/>
                <w:sz w:val="22"/>
                <w:szCs w:val="22"/>
              </w:rPr>
              <w:t>front</w:t>
            </w:r>
          </w:p>
        </w:tc>
      </w:tr>
      <w:tr w:rsidR="00145F3C" w14:paraId="5DE5195C" w14:textId="0365680F" w:rsidTr="004631FC">
        <w:tc>
          <w:tcPr>
            <w:tcW w:w="1555" w:type="dxa"/>
          </w:tcPr>
          <w:p w14:paraId="781F9AF5" w14:textId="7B54CDEC" w:rsidR="00145F3C" w:rsidRPr="00145F3C" w:rsidRDefault="004631FC" w:rsidP="00145F3C">
            <w:pPr>
              <w:tabs>
                <w:tab w:val="left" w:pos="314"/>
              </w:tabs>
              <w:jc w:val="center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622AEC3" wp14:editId="313A49AB">
                      <wp:simplePos x="0" y="0"/>
                      <wp:positionH relativeFrom="column">
                        <wp:posOffset>349819</wp:posOffset>
                      </wp:positionH>
                      <wp:positionV relativeFrom="paragraph">
                        <wp:posOffset>6894</wp:posOffset>
                      </wp:positionV>
                      <wp:extent cx="1496192" cy="177800"/>
                      <wp:effectExtent l="25400" t="12700" r="2540" b="63500"/>
                      <wp:wrapNone/>
                      <wp:docPr id="4" name="Straight Arrow Connector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496192" cy="1778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780AB57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4" o:spid="_x0000_s1026" type="#_x0000_t32" style="position:absolute;margin-left:27.55pt;margin-top:.55pt;width:117.8pt;height:14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" strokecolor="#ed7d31 [3205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i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A7F7EFB" wp14:editId="6983C393">
                      <wp:simplePos x="0" y="0"/>
                      <wp:positionH relativeFrom="column">
                        <wp:posOffset>1691731</wp:posOffset>
                      </wp:positionH>
                      <wp:positionV relativeFrom="paragraph">
                        <wp:posOffset>6895</wp:posOffset>
                      </wp:positionV>
                      <wp:extent cx="403761" cy="177800"/>
                      <wp:effectExtent l="25400" t="12700" r="15875" b="38100"/>
                      <wp:wrapNone/>
                      <wp:docPr id="2" name="Straight Arrow Connector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3761" cy="1778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3"/>
                              </a:lnRef>
                              <a:fillRef idx="0">
                                <a:schemeClr val="accent3"/>
                              </a:fillRef>
                              <a:effectRef idx="2">
                                <a:schemeClr val="accent3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4E0022" id="Straight Arrow Connector 2" o:spid="_x0000_s1026" type="#_x0000_t32" style="position:absolute;margin-left:133.2pt;margin-top:.55pt;width:31.8pt;height:14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" strokecolor="#a5a5a5 [3206]" strokeweight="1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409" w:type="dxa"/>
          </w:tcPr>
          <w:p w14:paraId="6F88981F" w14:textId="55813E34" w:rsidR="00145F3C" w:rsidRPr="00145F3C" w:rsidRDefault="00145F3C" w:rsidP="004450D4">
            <w:pPr>
              <w:jc w:val="center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A3C35AB" wp14:editId="606B6B76">
                      <wp:simplePos x="0" y="0"/>
                      <wp:positionH relativeFrom="column">
                        <wp:posOffset>1333698</wp:posOffset>
                      </wp:positionH>
                      <wp:positionV relativeFrom="paragraph">
                        <wp:posOffset>6894</wp:posOffset>
                      </wp:positionV>
                      <wp:extent cx="973232" cy="201608"/>
                      <wp:effectExtent l="12700" t="12700" r="30480" b="52705"/>
                      <wp:wrapNone/>
                      <wp:docPr id="3" name="Straight Arrow Connector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73232" cy="201608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4"/>
                              </a:lnRef>
                              <a:fillRef idx="0">
                                <a:schemeClr val="accent4"/>
                              </a:fillRef>
                              <a:effectRef idx="2">
                                <a:schemeClr val="accent4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29CCB4" id="Straight Arrow Connector 3" o:spid="_x0000_s1026" type="#_x0000_t32" style="position:absolute;margin-left:105pt;margin-top:.55pt;width:76.65pt;height:15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" strokecolor="#ffc000 [3207]" strokeweight="1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127" w:type="dxa"/>
          </w:tcPr>
          <w:p w14:paraId="6640C57C" w14:textId="77777777" w:rsidR="00145F3C" w:rsidRPr="00145F3C" w:rsidRDefault="00145F3C" w:rsidP="004450D4">
            <w:pPr>
              <w:jc w:val="center"/>
              <w:rPr>
                <w:i/>
              </w:rPr>
            </w:pPr>
          </w:p>
        </w:tc>
        <w:tc>
          <w:tcPr>
            <w:tcW w:w="4394" w:type="dxa"/>
          </w:tcPr>
          <w:p w14:paraId="6455B8E6" w14:textId="5101151C" w:rsidR="00145F3C" w:rsidRPr="00145F3C" w:rsidRDefault="004631FC" w:rsidP="004450D4">
            <w:pPr>
              <w:jc w:val="center"/>
              <w:rPr>
                <w:i/>
              </w:rPr>
            </w:pPr>
            <w:r>
              <w:rPr>
                <w:i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3193C524" wp14:editId="167A0F47">
                      <wp:simplePos x="0" y="0"/>
                      <wp:positionH relativeFrom="column">
                        <wp:posOffset>709650</wp:posOffset>
                      </wp:positionH>
                      <wp:positionV relativeFrom="paragraph">
                        <wp:posOffset>6894</wp:posOffset>
                      </wp:positionV>
                      <wp:extent cx="593766" cy="177800"/>
                      <wp:effectExtent l="12700" t="12700" r="15875" b="50800"/>
                      <wp:wrapNone/>
                      <wp:docPr id="5" name="Straight Arrow Connector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93766" cy="1778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C455B9B" id="Straight Arrow Connector 5" o:spid="_x0000_s1026" type="#_x0000_t32" style="position:absolute;margin-left:55.9pt;margin-top:.55pt;width:46.75pt;height:1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" strokecolor="#70ad47 [3209]" strokeweight="1.5pt">
                      <v:stroke endarrow="block" joinstyle="miter"/>
                    </v:shape>
                  </w:pict>
                </mc:Fallback>
              </mc:AlternateContent>
            </w:r>
          </w:p>
        </w:tc>
      </w:tr>
      <w:tr w:rsidR="00145F3C" w14:paraId="7C49ECEF" w14:textId="47A34B43" w:rsidTr="004631FC">
        <w:tc>
          <w:tcPr>
            <w:tcW w:w="1555" w:type="dxa"/>
          </w:tcPr>
          <w:p w14:paraId="1D96CDD0" w14:textId="255C8425" w:rsidR="00145F3C" w:rsidRPr="004631FC" w:rsidRDefault="00145F3C" w:rsidP="004450D4">
            <w:pPr>
              <w:jc w:val="center"/>
              <w:rPr>
                <w:i/>
                <w:sz w:val="20"/>
                <w:szCs w:val="20"/>
              </w:rPr>
            </w:pPr>
            <w:r w:rsidRPr="004631FC">
              <w:rPr>
                <w:i/>
                <w:sz w:val="20"/>
                <w:szCs w:val="20"/>
              </w:rPr>
              <w:t>Name of sample</w:t>
            </w:r>
          </w:p>
        </w:tc>
        <w:tc>
          <w:tcPr>
            <w:tcW w:w="2409" w:type="dxa"/>
          </w:tcPr>
          <w:p w14:paraId="3D62659A" w14:textId="17C12F56" w:rsidR="00145F3C" w:rsidRPr="004631FC" w:rsidRDefault="00145F3C" w:rsidP="004450D4">
            <w:pPr>
              <w:jc w:val="center"/>
              <w:rPr>
                <w:i/>
                <w:sz w:val="20"/>
                <w:szCs w:val="20"/>
              </w:rPr>
            </w:pPr>
            <w:r w:rsidRPr="004631FC">
              <w:rPr>
                <w:i/>
                <w:sz w:val="20"/>
                <w:szCs w:val="20"/>
              </w:rPr>
              <w:t>Substrate</w:t>
            </w:r>
            <w:r w:rsidRPr="004631FC">
              <w:rPr>
                <w:i/>
                <w:sz w:val="20"/>
                <w:szCs w:val="20"/>
              </w:rPr>
              <w:br/>
              <w:t>(F: fabric; SB: soluble film)</w:t>
            </w:r>
          </w:p>
        </w:tc>
        <w:tc>
          <w:tcPr>
            <w:tcW w:w="2127" w:type="dxa"/>
          </w:tcPr>
          <w:p w14:paraId="02E091E7" w14:textId="670FE10B" w:rsidR="00145F3C" w:rsidRPr="004631FC" w:rsidRDefault="00145F3C" w:rsidP="004450D4">
            <w:pPr>
              <w:jc w:val="center"/>
              <w:rPr>
                <w:i/>
                <w:sz w:val="20"/>
                <w:szCs w:val="20"/>
              </w:rPr>
            </w:pPr>
            <w:r w:rsidRPr="004631FC">
              <w:rPr>
                <w:i/>
                <w:sz w:val="20"/>
                <w:szCs w:val="20"/>
              </w:rPr>
              <w:t>Needle work</w:t>
            </w:r>
            <w:r w:rsidRPr="004631FC">
              <w:rPr>
                <w:i/>
                <w:sz w:val="20"/>
                <w:szCs w:val="20"/>
              </w:rPr>
              <w:br/>
              <w:t>(CW: cutwork needle; R: regular)</w:t>
            </w:r>
          </w:p>
        </w:tc>
        <w:tc>
          <w:tcPr>
            <w:tcW w:w="4394" w:type="dxa"/>
          </w:tcPr>
          <w:p w14:paraId="5E8B1EE8" w14:textId="085CFCB8" w:rsidR="00145F3C" w:rsidRPr="004631FC" w:rsidRDefault="004631FC" w:rsidP="004450D4">
            <w:pPr>
              <w:jc w:val="center"/>
              <w:rPr>
                <w:i/>
                <w:sz w:val="20"/>
                <w:szCs w:val="20"/>
              </w:rPr>
            </w:pPr>
            <w:r w:rsidRPr="004631FC">
              <w:rPr>
                <w:i/>
                <w:sz w:val="20"/>
                <w:szCs w:val="20"/>
              </w:rPr>
              <w:t xml:space="preserve">Number of parts (Blank indicates single embroidery; </w:t>
            </w:r>
            <w:r w:rsidR="00145F3C" w:rsidRPr="004631FC">
              <w:rPr>
                <w:i/>
                <w:sz w:val="20"/>
                <w:szCs w:val="20"/>
              </w:rPr>
              <w:t xml:space="preserve">Front or back </w:t>
            </w:r>
            <w:r w:rsidRPr="004631FC">
              <w:rPr>
                <w:i/>
                <w:sz w:val="20"/>
                <w:szCs w:val="20"/>
              </w:rPr>
              <w:t>are used</w:t>
            </w:r>
            <w:r w:rsidR="00145F3C" w:rsidRPr="004631FC">
              <w:rPr>
                <w:i/>
                <w:sz w:val="20"/>
                <w:szCs w:val="20"/>
              </w:rPr>
              <w:t xml:space="preserve"> for samples </w:t>
            </w:r>
            <w:r>
              <w:rPr>
                <w:i/>
                <w:sz w:val="20"/>
                <w:szCs w:val="20"/>
              </w:rPr>
              <w:t>with</w:t>
            </w:r>
            <w:r w:rsidR="00145F3C" w:rsidRPr="004631FC">
              <w:rPr>
                <w:i/>
                <w:sz w:val="20"/>
                <w:szCs w:val="20"/>
              </w:rPr>
              <w:t xml:space="preserve"> 2 sides</w:t>
            </w:r>
            <w:r w:rsidRPr="004631FC">
              <w:rPr>
                <w:i/>
                <w:sz w:val="20"/>
                <w:szCs w:val="20"/>
              </w:rPr>
              <w:t>)</w:t>
            </w:r>
          </w:p>
        </w:tc>
      </w:tr>
    </w:tbl>
    <w:p w14:paraId="363D0130" w14:textId="4C795F13" w:rsidR="00145F3C" w:rsidRPr="004631FC" w:rsidRDefault="00145F3C" w:rsidP="004450D4">
      <w:pPr>
        <w:rPr>
          <w:sz w:val="22"/>
          <w:szCs w:val="22"/>
        </w:rPr>
      </w:pPr>
      <w:r w:rsidRPr="004631FC">
        <w:rPr>
          <w:b/>
          <w:sz w:val="22"/>
          <w:szCs w:val="22"/>
        </w:rPr>
        <w:t xml:space="preserve">Warning: </w:t>
      </w:r>
      <w:r w:rsidR="004631FC" w:rsidRPr="004631FC">
        <w:rPr>
          <w:sz w:val="22"/>
          <w:szCs w:val="22"/>
        </w:rPr>
        <w:t>for CW samples,</w:t>
      </w:r>
      <w:r w:rsidR="004631FC" w:rsidRPr="004631FC">
        <w:rPr>
          <w:b/>
          <w:sz w:val="22"/>
          <w:szCs w:val="22"/>
        </w:rPr>
        <w:t xml:space="preserve"> </w:t>
      </w:r>
      <w:r w:rsidRPr="004631FC">
        <w:rPr>
          <w:sz w:val="22"/>
          <w:szCs w:val="22"/>
        </w:rPr>
        <w:t xml:space="preserve">the machine needs to be set to </w:t>
      </w:r>
      <w:r w:rsidRPr="004631FC">
        <w:rPr>
          <w:b/>
          <w:sz w:val="22"/>
          <w:szCs w:val="22"/>
        </w:rPr>
        <w:t>cutwork needle mode</w:t>
      </w:r>
      <w:r w:rsidR="004631FC" w:rsidRPr="004631FC">
        <w:rPr>
          <w:b/>
          <w:sz w:val="22"/>
          <w:szCs w:val="22"/>
        </w:rPr>
        <w:t xml:space="preserve"> on and</w:t>
      </w:r>
      <w:r w:rsidRPr="004631FC">
        <w:rPr>
          <w:b/>
          <w:sz w:val="22"/>
          <w:szCs w:val="22"/>
        </w:rPr>
        <w:t xml:space="preserve"> </w:t>
      </w:r>
      <w:r w:rsidR="004631FC" w:rsidRPr="004631FC">
        <w:rPr>
          <w:b/>
          <w:sz w:val="22"/>
          <w:szCs w:val="22"/>
        </w:rPr>
        <w:t xml:space="preserve">the 4 cutwork needles need to be installed. </w:t>
      </w:r>
      <w:r w:rsidRPr="004631FC">
        <w:rPr>
          <w:sz w:val="22"/>
          <w:szCs w:val="22"/>
        </w:rPr>
        <w:t>If the machine refuses to read file, check settings.</w:t>
      </w:r>
    </w:p>
    <w:p w14:paraId="6E285AC0" w14:textId="7B983A08" w:rsidR="00355623" w:rsidRPr="00355623" w:rsidRDefault="004450D4" w:rsidP="00355623">
      <w:pPr>
        <w:rPr>
          <w:b/>
          <w:sz w:val="22"/>
          <w:szCs w:val="22"/>
        </w:rPr>
      </w:pPr>
      <w:r>
        <w:rPr>
          <w:b/>
        </w:rPr>
        <w:br/>
      </w:r>
      <w:r w:rsidRPr="004450D4">
        <w:rPr>
          <w:b/>
        </w:rPr>
        <w:t>MODE 1</w:t>
      </w:r>
      <w:r w:rsidR="00355623">
        <w:rPr>
          <w:b/>
          <w:sz w:val="22"/>
          <w:szCs w:val="22"/>
        </w:rPr>
        <w:t xml:space="preserve">: </w:t>
      </w:r>
      <w:r w:rsidR="00355623">
        <w:rPr>
          <w:b/>
          <w:sz w:val="22"/>
          <w:szCs w:val="22"/>
        </w:rPr>
        <w:t>FRONT</w:t>
      </w:r>
    </w:p>
    <w:p w14:paraId="1D2E6A18" w14:textId="77777777" w:rsidR="00355623" w:rsidRDefault="00355623" w:rsidP="00355623">
      <w:pPr>
        <w:rPr>
          <w:sz w:val="22"/>
          <w:szCs w:val="22"/>
        </w:rPr>
      </w:pPr>
      <w:r w:rsidRPr="004450D4">
        <w:rPr>
          <w:sz w:val="22"/>
          <w:szCs w:val="22"/>
        </w:rPr>
        <w:t xml:space="preserve">M1_F_CW_Embroidered Inflatables 06-02-19_front </w:t>
      </w:r>
    </w:p>
    <w:p w14:paraId="31A0A1AF" w14:textId="60B6380C" w:rsidR="00355623" w:rsidRDefault="00355623" w:rsidP="00355623">
      <w:pPr>
        <w:rPr>
          <w:i/>
          <w:color w:val="0070C0"/>
          <w:sz w:val="22"/>
          <w:szCs w:val="22"/>
        </w:rPr>
      </w:pPr>
      <w:r w:rsidRPr="004450D4">
        <w:rPr>
          <w:i/>
          <w:color w:val="0070C0"/>
          <w:sz w:val="22"/>
          <w:szCs w:val="22"/>
        </w:rPr>
        <w:t>Sewing (</w:t>
      </w:r>
      <w:r w:rsidRPr="004450D4">
        <w:rPr>
          <w:b/>
          <w:i/>
          <w:color w:val="0070C0"/>
          <w:sz w:val="22"/>
          <w:szCs w:val="22"/>
        </w:rPr>
        <w:t>on fabric</w:t>
      </w:r>
      <w:r w:rsidRPr="004450D4">
        <w:rPr>
          <w:i/>
          <w:color w:val="0070C0"/>
          <w:sz w:val="22"/>
          <w:szCs w:val="22"/>
        </w:rPr>
        <w:t>)</w:t>
      </w:r>
    </w:p>
    <w:p w14:paraId="3C009547" w14:textId="77777777" w:rsidR="00355623" w:rsidRPr="004450D4" w:rsidRDefault="00355623" w:rsidP="00355623">
      <w:pPr>
        <w:rPr>
          <w:i/>
          <w:color w:val="0070C0"/>
          <w:sz w:val="22"/>
          <w:szCs w:val="22"/>
        </w:rPr>
      </w:pPr>
    </w:p>
    <w:p w14:paraId="1E0609F9" w14:textId="4E342A8E" w:rsidR="00355623" w:rsidRDefault="00355623" w:rsidP="004450D4">
      <w:pPr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inline distT="0" distB="0" distL="0" distR="0" wp14:anchorId="42517123" wp14:editId="1CE14A37">
            <wp:extent cx="6642100" cy="3528695"/>
            <wp:effectExtent l="0" t="0" r="0" b="190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reenshot 2019-03-04 at 22.18.44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352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DFB15" w14:textId="10D6124C" w:rsidR="004450D4" w:rsidRPr="004450D4" w:rsidRDefault="004450D4" w:rsidP="004450D4">
      <w:pPr>
        <w:rPr>
          <w:sz w:val="22"/>
          <w:szCs w:val="22"/>
        </w:rPr>
      </w:pPr>
    </w:p>
    <w:p w14:paraId="0F73E189" w14:textId="77777777" w:rsidR="004450D4" w:rsidRPr="004450D4" w:rsidRDefault="004450D4" w:rsidP="004450D4">
      <w:pPr>
        <w:ind w:left="720"/>
        <w:rPr>
          <w:sz w:val="22"/>
          <w:szCs w:val="22"/>
        </w:rPr>
      </w:pPr>
      <w:r w:rsidRPr="004450D4">
        <w:rPr>
          <w:sz w:val="22"/>
          <w:szCs w:val="22"/>
        </w:rPr>
        <w:t>1.</w:t>
      </w:r>
      <w:r w:rsidRPr="004450D4">
        <w:rPr>
          <w:sz w:val="22"/>
          <w:szCs w:val="22"/>
        </w:rPr>
        <w:tab/>
        <w:t>(Tip!) Remove thread from needles to force machine to stop after cutting!</w:t>
      </w:r>
    </w:p>
    <w:p w14:paraId="6B9FFCD0" w14:textId="77777777" w:rsidR="004450D4" w:rsidRPr="004450D4" w:rsidRDefault="004450D4" w:rsidP="004450D4">
      <w:pPr>
        <w:ind w:left="720"/>
        <w:rPr>
          <w:sz w:val="22"/>
          <w:szCs w:val="22"/>
        </w:rPr>
      </w:pPr>
      <w:r w:rsidRPr="004450D4">
        <w:rPr>
          <w:sz w:val="22"/>
          <w:szCs w:val="22"/>
        </w:rPr>
        <w:t>2.</w:t>
      </w:r>
      <w:r w:rsidRPr="004450D4">
        <w:rPr>
          <w:sz w:val="22"/>
          <w:szCs w:val="22"/>
        </w:rPr>
        <w:tab/>
        <w:t>Machine will cut the fabric</w:t>
      </w:r>
    </w:p>
    <w:p w14:paraId="73B2B2AB" w14:textId="77777777" w:rsidR="004450D4" w:rsidRPr="004450D4" w:rsidRDefault="004450D4" w:rsidP="004450D4">
      <w:pPr>
        <w:ind w:left="720"/>
        <w:rPr>
          <w:sz w:val="22"/>
          <w:szCs w:val="22"/>
        </w:rPr>
      </w:pPr>
      <w:r w:rsidRPr="004450D4">
        <w:rPr>
          <w:sz w:val="22"/>
          <w:szCs w:val="22"/>
        </w:rPr>
        <w:t>3.</w:t>
      </w:r>
      <w:r w:rsidRPr="004450D4">
        <w:rPr>
          <w:sz w:val="22"/>
          <w:szCs w:val="22"/>
        </w:rPr>
        <w:tab/>
        <w:t xml:space="preserve">Add a piece of </w:t>
      </w:r>
      <w:proofErr w:type="spellStart"/>
      <w:r w:rsidRPr="004450D4">
        <w:rPr>
          <w:sz w:val="22"/>
          <w:szCs w:val="22"/>
        </w:rPr>
        <w:t>Solvy</w:t>
      </w:r>
      <w:proofErr w:type="spellEnd"/>
      <w:r w:rsidRPr="004450D4">
        <w:rPr>
          <w:sz w:val="22"/>
          <w:szCs w:val="22"/>
        </w:rPr>
        <w:t xml:space="preserve"> film over the cutout</w:t>
      </w:r>
    </w:p>
    <w:p w14:paraId="6CCBEE66" w14:textId="2DF4CDDC" w:rsidR="004450D4" w:rsidRPr="004450D4" w:rsidRDefault="004450D4" w:rsidP="008F1534">
      <w:pPr>
        <w:ind w:left="720"/>
        <w:rPr>
          <w:sz w:val="22"/>
          <w:szCs w:val="22"/>
        </w:rPr>
      </w:pPr>
      <w:r w:rsidRPr="004450D4">
        <w:rPr>
          <w:sz w:val="22"/>
          <w:szCs w:val="22"/>
        </w:rPr>
        <w:t>4.</w:t>
      </w:r>
      <w:r w:rsidRPr="004450D4">
        <w:rPr>
          <w:sz w:val="22"/>
          <w:szCs w:val="22"/>
        </w:rPr>
        <w:tab/>
        <w:t>Rethread the needle and continue sewing</w:t>
      </w:r>
    </w:p>
    <w:p w14:paraId="37017108" w14:textId="37861588" w:rsidR="004450D4" w:rsidRPr="008F1534" w:rsidRDefault="004450D4" w:rsidP="004450D4">
      <w:pPr>
        <w:rPr>
          <w:i/>
          <w:color w:val="0070C0"/>
          <w:sz w:val="22"/>
          <w:szCs w:val="22"/>
        </w:rPr>
      </w:pPr>
      <w:r w:rsidRPr="004450D4">
        <w:rPr>
          <w:i/>
          <w:color w:val="0070C0"/>
          <w:sz w:val="22"/>
          <w:szCs w:val="22"/>
        </w:rPr>
        <w:t>Preparing for casting</w:t>
      </w:r>
    </w:p>
    <w:p w14:paraId="4DC146BE" w14:textId="77777777" w:rsidR="004450D4" w:rsidRPr="004450D4" w:rsidRDefault="004450D4" w:rsidP="004450D4">
      <w:pPr>
        <w:ind w:left="720"/>
        <w:rPr>
          <w:sz w:val="22"/>
          <w:szCs w:val="22"/>
        </w:rPr>
      </w:pPr>
      <w:r w:rsidRPr="004450D4">
        <w:rPr>
          <w:sz w:val="22"/>
          <w:szCs w:val="22"/>
        </w:rPr>
        <w:t>5.</w:t>
      </w:r>
      <w:r w:rsidRPr="004450D4">
        <w:rPr>
          <w:sz w:val="22"/>
          <w:szCs w:val="22"/>
        </w:rPr>
        <w:tab/>
        <w:t>Detach the excess film from the embroidery</w:t>
      </w:r>
    </w:p>
    <w:p w14:paraId="0AC3C5BD" w14:textId="77777777" w:rsidR="004450D4" w:rsidRPr="004450D4" w:rsidRDefault="004450D4" w:rsidP="004450D4">
      <w:pPr>
        <w:ind w:left="720"/>
        <w:rPr>
          <w:sz w:val="22"/>
          <w:szCs w:val="22"/>
        </w:rPr>
      </w:pPr>
      <w:r w:rsidRPr="004450D4">
        <w:rPr>
          <w:sz w:val="22"/>
          <w:szCs w:val="22"/>
        </w:rPr>
        <w:t>6.</w:t>
      </w:r>
      <w:r w:rsidRPr="004450D4">
        <w:rPr>
          <w:sz w:val="22"/>
          <w:szCs w:val="22"/>
        </w:rPr>
        <w:tab/>
        <w:t>Carefully dissolve the film from the lace area around the inflatable cutout with water (start on the edges)</w:t>
      </w:r>
    </w:p>
    <w:p w14:paraId="1258C00E" w14:textId="04AE064A" w:rsidR="004450D4" w:rsidRPr="004450D4" w:rsidRDefault="004450D4" w:rsidP="004450D4">
      <w:pPr>
        <w:ind w:left="720"/>
        <w:rPr>
          <w:sz w:val="22"/>
          <w:szCs w:val="22"/>
        </w:rPr>
      </w:pPr>
      <w:r w:rsidRPr="004450D4">
        <w:rPr>
          <w:sz w:val="22"/>
          <w:szCs w:val="22"/>
        </w:rPr>
        <w:t>7.</w:t>
      </w:r>
      <w:r w:rsidRPr="004450D4">
        <w:rPr>
          <w:sz w:val="22"/>
          <w:szCs w:val="22"/>
        </w:rPr>
        <w:tab/>
        <w:t>Leave it to dry</w:t>
      </w:r>
    </w:p>
    <w:p w14:paraId="23340519" w14:textId="1DB45D1C" w:rsidR="004450D4" w:rsidRPr="004450D4" w:rsidRDefault="004450D4" w:rsidP="004450D4">
      <w:pPr>
        <w:rPr>
          <w:sz w:val="22"/>
          <w:szCs w:val="22"/>
        </w:rPr>
      </w:pPr>
    </w:p>
    <w:p w14:paraId="780DB9B0" w14:textId="07A476E9" w:rsidR="004450D4" w:rsidRPr="004450D4" w:rsidRDefault="00355623" w:rsidP="004450D4">
      <w:p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MODE 1: </w:t>
      </w:r>
      <w:r w:rsidR="004450D4" w:rsidRPr="004450D4">
        <w:rPr>
          <w:b/>
          <w:sz w:val="22"/>
          <w:szCs w:val="22"/>
        </w:rPr>
        <w:t>BACK</w:t>
      </w:r>
    </w:p>
    <w:p w14:paraId="66BD9741" w14:textId="254126F2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M1_SB_R_Embroidered inflatables 06-02-19_back</w:t>
      </w:r>
    </w:p>
    <w:p w14:paraId="51515C22" w14:textId="77777777" w:rsidR="008F1534" w:rsidRDefault="004450D4" w:rsidP="004450D4">
      <w:pPr>
        <w:rPr>
          <w:i/>
          <w:sz w:val="22"/>
          <w:szCs w:val="22"/>
        </w:rPr>
      </w:pPr>
      <w:r w:rsidRPr="004450D4">
        <w:rPr>
          <w:i/>
          <w:color w:val="0070C0"/>
          <w:sz w:val="22"/>
          <w:szCs w:val="22"/>
        </w:rPr>
        <w:t>Sewing (</w:t>
      </w:r>
      <w:r w:rsidRPr="004450D4">
        <w:rPr>
          <w:b/>
          <w:i/>
          <w:color w:val="0070C0"/>
          <w:sz w:val="22"/>
          <w:szCs w:val="22"/>
        </w:rPr>
        <w:t xml:space="preserve">On </w:t>
      </w:r>
      <w:proofErr w:type="spellStart"/>
      <w:r w:rsidRPr="004450D4">
        <w:rPr>
          <w:b/>
          <w:i/>
          <w:color w:val="0070C0"/>
          <w:sz w:val="22"/>
          <w:szCs w:val="22"/>
        </w:rPr>
        <w:t>Solvy</w:t>
      </w:r>
      <w:proofErr w:type="spellEnd"/>
      <w:r w:rsidRPr="004450D4">
        <w:rPr>
          <w:b/>
          <w:i/>
          <w:color w:val="0070C0"/>
          <w:sz w:val="22"/>
          <w:szCs w:val="22"/>
        </w:rPr>
        <w:t xml:space="preserve"> film</w:t>
      </w:r>
      <w:r w:rsidRPr="004450D4">
        <w:rPr>
          <w:i/>
          <w:color w:val="0070C0"/>
          <w:sz w:val="22"/>
          <w:szCs w:val="22"/>
        </w:rPr>
        <w:t>)</w:t>
      </w:r>
      <w:r w:rsidRPr="004450D4">
        <w:rPr>
          <w:i/>
          <w:sz w:val="22"/>
          <w:szCs w:val="22"/>
        </w:rPr>
        <w:cr/>
      </w:r>
    </w:p>
    <w:p w14:paraId="1E29C33B" w14:textId="269C32B0" w:rsidR="004450D4" w:rsidRPr="004450D4" w:rsidRDefault="00355623" w:rsidP="004450D4">
      <w:pPr>
        <w:rPr>
          <w:i/>
          <w:sz w:val="22"/>
          <w:szCs w:val="22"/>
        </w:rPr>
      </w:pPr>
      <w:r>
        <w:rPr>
          <w:i/>
          <w:noProof/>
          <w:sz w:val="22"/>
          <w:szCs w:val="22"/>
        </w:rPr>
        <w:lastRenderedPageBreak/>
        <w:drawing>
          <wp:inline distT="0" distB="0" distL="0" distR="0" wp14:anchorId="5D717CBF" wp14:editId="3087A7A4">
            <wp:extent cx="6642100" cy="3567726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M1_SB_R_Embroidered inflatables 06-02-19_back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3567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D09E46" w14:textId="77777777" w:rsidR="008F1534" w:rsidRDefault="008F1534" w:rsidP="004450D4">
      <w:pPr>
        <w:ind w:firstLine="720"/>
        <w:rPr>
          <w:sz w:val="22"/>
          <w:szCs w:val="22"/>
        </w:rPr>
      </w:pPr>
    </w:p>
    <w:p w14:paraId="6944A37C" w14:textId="39486828" w:rsidR="004450D4" w:rsidRPr="004450D4" w:rsidRDefault="004450D4" w:rsidP="004450D4">
      <w:pPr>
        <w:ind w:firstLine="720"/>
        <w:rPr>
          <w:sz w:val="22"/>
          <w:szCs w:val="22"/>
        </w:rPr>
      </w:pPr>
      <w:r w:rsidRPr="004450D4">
        <w:rPr>
          <w:sz w:val="22"/>
          <w:szCs w:val="22"/>
        </w:rPr>
        <w:t xml:space="preserve">1. Sew on </w:t>
      </w:r>
      <w:proofErr w:type="spellStart"/>
      <w:r w:rsidRPr="004450D4">
        <w:rPr>
          <w:sz w:val="22"/>
          <w:szCs w:val="22"/>
        </w:rPr>
        <w:t>Solvy</w:t>
      </w:r>
      <w:proofErr w:type="spellEnd"/>
      <w:r w:rsidRPr="004450D4">
        <w:rPr>
          <w:sz w:val="22"/>
          <w:szCs w:val="22"/>
        </w:rPr>
        <w:t xml:space="preserve"> film</w:t>
      </w:r>
    </w:p>
    <w:p w14:paraId="7663864C" w14:textId="77777777" w:rsidR="004450D4" w:rsidRDefault="004450D4" w:rsidP="004450D4">
      <w:pPr>
        <w:rPr>
          <w:sz w:val="22"/>
          <w:szCs w:val="22"/>
        </w:rPr>
      </w:pPr>
    </w:p>
    <w:p w14:paraId="76DF026A" w14:textId="238A4764" w:rsidR="004450D4" w:rsidRPr="008F1534" w:rsidRDefault="004450D4" w:rsidP="004450D4">
      <w:pPr>
        <w:rPr>
          <w:i/>
          <w:color w:val="0070C0"/>
          <w:sz w:val="22"/>
          <w:szCs w:val="22"/>
        </w:rPr>
      </w:pPr>
      <w:r w:rsidRPr="004450D4">
        <w:rPr>
          <w:i/>
          <w:color w:val="0070C0"/>
          <w:sz w:val="22"/>
          <w:szCs w:val="22"/>
        </w:rPr>
        <w:t>Preparing for casting</w:t>
      </w:r>
    </w:p>
    <w:p w14:paraId="06387B8C" w14:textId="77777777" w:rsidR="004450D4" w:rsidRPr="004450D4" w:rsidRDefault="004450D4" w:rsidP="004450D4">
      <w:pPr>
        <w:ind w:left="720"/>
        <w:rPr>
          <w:sz w:val="22"/>
          <w:szCs w:val="22"/>
        </w:rPr>
      </w:pPr>
      <w:r w:rsidRPr="004450D4">
        <w:rPr>
          <w:sz w:val="22"/>
          <w:szCs w:val="22"/>
        </w:rPr>
        <w:t>2.</w:t>
      </w:r>
      <w:r w:rsidRPr="004450D4">
        <w:rPr>
          <w:sz w:val="22"/>
          <w:szCs w:val="22"/>
        </w:rPr>
        <w:tab/>
        <w:t>Detach the excess film from the embroidery</w:t>
      </w:r>
    </w:p>
    <w:p w14:paraId="3FE85B16" w14:textId="77777777" w:rsidR="004450D4" w:rsidRPr="004450D4" w:rsidRDefault="004450D4" w:rsidP="004450D4">
      <w:pPr>
        <w:ind w:left="720"/>
        <w:rPr>
          <w:sz w:val="22"/>
          <w:szCs w:val="22"/>
        </w:rPr>
      </w:pPr>
      <w:r w:rsidRPr="004450D4">
        <w:rPr>
          <w:sz w:val="22"/>
          <w:szCs w:val="22"/>
        </w:rPr>
        <w:t>3.</w:t>
      </w:r>
      <w:r w:rsidRPr="004450D4">
        <w:rPr>
          <w:sz w:val="22"/>
          <w:szCs w:val="22"/>
        </w:rPr>
        <w:tab/>
        <w:t>Dissolve the film completely</w:t>
      </w:r>
    </w:p>
    <w:p w14:paraId="3192D833" w14:textId="0AE19256" w:rsidR="004450D4" w:rsidRPr="004450D4" w:rsidRDefault="004450D4" w:rsidP="008F1534">
      <w:pPr>
        <w:ind w:left="720"/>
        <w:rPr>
          <w:sz w:val="22"/>
          <w:szCs w:val="22"/>
        </w:rPr>
      </w:pPr>
      <w:r w:rsidRPr="004450D4">
        <w:rPr>
          <w:sz w:val="22"/>
          <w:szCs w:val="22"/>
        </w:rPr>
        <w:t>4.</w:t>
      </w:r>
      <w:r w:rsidRPr="004450D4">
        <w:rPr>
          <w:sz w:val="22"/>
          <w:szCs w:val="22"/>
        </w:rPr>
        <w:tab/>
        <w:t>Leave it to dry</w:t>
      </w:r>
    </w:p>
    <w:p w14:paraId="76836E2B" w14:textId="498EEC29" w:rsidR="004450D4" w:rsidRPr="008F1534" w:rsidRDefault="004450D4" w:rsidP="004450D4">
      <w:pPr>
        <w:rPr>
          <w:i/>
          <w:color w:val="0070C0"/>
          <w:sz w:val="22"/>
          <w:szCs w:val="22"/>
        </w:rPr>
      </w:pPr>
      <w:r w:rsidRPr="004450D4">
        <w:rPr>
          <w:i/>
          <w:color w:val="0070C0"/>
          <w:sz w:val="22"/>
          <w:szCs w:val="22"/>
        </w:rPr>
        <w:t>Casting</w:t>
      </w:r>
      <w:r>
        <w:rPr>
          <w:i/>
          <w:color w:val="0070C0"/>
          <w:sz w:val="22"/>
          <w:szCs w:val="22"/>
        </w:rPr>
        <w:t xml:space="preserve"> (!)</w:t>
      </w:r>
      <w:r w:rsidR="008F1534">
        <w:rPr>
          <w:i/>
          <w:color w:val="0070C0"/>
          <w:sz w:val="22"/>
          <w:szCs w:val="22"/>
        </w:rPr>
        <w:t xml:space="preserve">: </w:t>
      </w:r>
      <w:r w:rsidRPr="004450D4">
        <w:rPr>
          <w:sz w:val="22"/>
          <w:szCs w:val="22"/>
        </w:rPr>
        <w:t xml:space="preserve">Include a layer of </w:t>
      </w:r>
      <w:proofErr w:type="spellStart"/>
      <w:r w:rsidRPr="004450D4">
        <w:rPr>
          <w:sz w:val="22"/>
          <w:szCs w:val="22"/>
        </w:rPr>
        <w:t>Solvy</w:t>
      </w:r>
      <w:proofErr w:type="spellEnd"/>
      <w:r w:rsidRPr="004450D4">
        <w:rPr>
          <w:sz w:val="22"/>
          <w:szCs w:val="22"/>
        </w:rPr>
        <w:t xml:space="preserve"> film between the two layers of embroidery. The film should be 3mm smaller in every edge - except for the opening point. </w:t>
      </w:r>
    </w:p>
    <w:p w14:paraId="59BD7C7A" w14:textId="555D3786" w:rsidR="004450D4" w:rsidRPr="004450D4" w:rsidRDefault="004450D4" w:rsidP="004450D4">
      <w:pPr>
        <w:rPr>
          <w:sz w:val="22"/>
          <w:szCs w:val="22"/>
        </w:rPr>
      </w:pPr>
    </w:p>
    <w:p w14:paraId="7E754DF5" w14:textId="77777777" w:rsidR="004450D4" w:rsidRPr="004450D4" w:rsidRDefault="004450D4" w:rsidP="004450D4">
      <w:pPr>
        <w:rPr>
          <w:b/>
          <w:sz w:val="22"/>
          <w:szCs w:val="22"/>
        </w:rPr>
      </w:pPr>
      <w:r w:rsidRPr="004450D4">
        <w:rPr>
          <w:b/>
          <w:sz w:val="22"/>
          <w:szCs w:val="22"/>
        </w:rPr>
        <w:t xml:space="preserve">MODE 2 </w:t>
      </w:r>
    </w:p>
    <w:p w14:paraId="753CBBE4" w14:textId="20A1D9EF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M2_F_CW_Embroidered inflatables 06-02-19</w:t>
      </w:r>
    </w:p>
    <w:p w14:paraId="7427FC66" w14:textId="00823CAE" w:rsidR="004450D4" w:rsidRPr="004450D4" w:rsidRDefault="004450D4" w:rsidP="004450D4">
      <w:pPr>
        <w:rPr>
          <w:i/>
          <w:color w:val="0070C0"/>
          <w:sz w:val="22"/>
          <w:szCs w:val="22"/>
        </w:rPr>
      </w:pPr>
      <w:r w:rsidRPr="004450D4">
        <w:rPr>
          <w:i/>
          <w:color w:val="0070C0"/>
          <w:sz w:val="22"/>
          <w:szCs w:val="22"/>
        </w:rPr>
        <w:t>Sewing (</w:t>
      </w:r>
      <w:r w:rsidRPr="004450D4">
        <w:rPr>
          <w:b/>
          <w:i/>
          <w:color w:val="0070C0"/>
          <w:sz w:val="22"/>
          <w:szCs w:val="22"/>
        </w:rPr>
        <w:t>On fabric</w:t>
      </w:r>
      <w:r w:rsidRPr="004450D4">
        <w:rPr>
          <w:i/>
          <w:color w:val="0070C0"/>
          <w:sz w:val="22"/>
          <w:szCs w:val="22"/>
        </w:rPr>
        <w:t>)</w:t>
      </w:r>
    </w:p>
    <w:p w14:paraId="327F3E08" w14:textId="49910551" w:rsidR="004450D4" w:rsidRDefault="00355623" w:rsidP="004450D4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71999DB6" wp14:editId="77E82760">
            <wp:extent cx="6642100" cy="3580507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M2_00_F_CW_Embroidered inflatables 06-02-19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3580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85CFE9" w14:textId="77777777" w:rsidR="008F1534" w:rsidRPr="004450D4" w:rsidRDefault="008F1534" w:rsidP="004450D4">
      <w:pPr>
        <w:rPr>
          <w:sz w:val="22"/>
          <w:szCs w:val="22"/>
        </w:rPr>
      </w:pPr>
    </w:p>
    <w:p w14:paraId="2C3E9CFD" w14:textId="77777777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1.</w:t>
      </w:r>
      <w:r w:rsidRPr="004450D4">
        <w:rPr>
          <w:sz w:val="22"/>
          <w:szCs w:val="22"/>
        </w:rPr>
        <w:tab/>
        <w:t>(Tip!) Remove thread from needles to force machine to stop after cutting!</w:t>
      </w:r>
    </w:p>
    <w:p w14:paraId="79195BD1" w14:textId="77777777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lastRenderedPageBreak/>
        <w:t>2.</w:t>
      </w:r>
      <w:r w:rsidRPr="004450D4">
        <w:rPr>
          <w:sz w:val="22"/>
          <w:szCs w:val="22"/>
        </w:rPr>
        <w:tab/>
        <w:t>Machine will cut the fabric</w:t>
      </w:r>
    </w:p>
    <w:p w14:paraId="5CE44CD2" w14:textId="77777777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3.</w:t>
      </w:r>
      <w:r w:rsidRPr="004450D4">
        <w:rPr>
          <w:sz w:val="22"/>
          <w:szCs w:val="22"/>
        </w:rPr>
        <w:tab/>
        <w:t xml:space="preserve">Add a piece of </w:t>
      </w:r>
      <w:proofErr w:type="spellStart"/>
      <w:r w:rsidRPr="004450D4">
        <w:rPr>
          <w:sz w:val="22"/>
          <w:szCs w:val="22"/>
        </w:rPr>
        <w:t>Solvy</w:t>
      </w:r>
      <w:proofErr w:type="spellEnd"/>
      <w:r w:rsidRPr="004450D4">
        <w:rPr>
          <w:sz w:val="22"/>
          <w:szCs w:val="22"/>
        </w:rPr>
        <w:t xml:space="preserve"> film over the cutout</w:t>
      </w:r>
    </w:p>
    <w:p w14:paraId="2EEF024C" w14:textId="4097F049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4.</w:t>
      </w:r>
      <w:r w:rsidRPr="004450D4">
        <w:rPr>
          <w:sz w:val="22"/>
          <w:szCs w:val="22"/>
        </w:rPr>
        <w:tab/>
        <w:t>Rethread the needle and continue sewing</w:t>
      </w:r>
    </w:p>
    <w:p w14:paraId="01BE3BB6" w14:textId="0AB799E7" w:rsidR="004450D4" w:rsidRPr="008F1534" w:rsidRDefault="004450D4" w:rsidP="004450D4">
      <w:pPr>
        <w:rPr>
          <w:i/>
          <w:color w:val="0070C0"/>
          <w:sz w:val="22"/>
          <w:szCs w:val="22"/>
        </w:rPr>
      </w:pPr>
      <w:r w:rsidRPr="004450D4">
        <w:rPr>
          <w:i/>
          <w:color w:val="0070C0"/>
          <w:sz w:val="22"/>
          <w:szCs w:val="22"/>
        </w:rPr>
        <w:t>Preparing for casting</w:t>
      </w:r>
    </w:p>
    <w:p w14:paraId="449261FE" w14:textId="77777777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5.</w:t>
      </w:r>
      <w:r w:rsidRPr="004450D4">
        <w:rPr>
          <w:sz w:val="22"/>
          <w:szCs w:val="22"/>
        </w:rPr>
        <w:tab/>
        <w:t>Detach the excess film from the embroidery</w:t>
      </w:r>
    </w:p>
    <w:p w14:paraId="3EC62072" w14:textId="77777777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6.</w:t>
      </w:r>
      <w:r w:rsidRPr="004450D4">
        <w:rPr>
          <w:sz w:val="22"/>
          <w:szCs w:val="22"/>
        </w:rPr>
        <w:tab/>
        <w:t>Carefully dissolve the film from the lace area around the inflatable cutout with water (start on the edges)</w:t>
      </w:r>
    </w:p>
    <w:p w14:paraId="3CEC1C7F" w14:textId="5371DB60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7.</w:t>
      </w:r>
      <w:r w:rsidRPr="004450D4">
        <w:rPr>
          <w:sz w:val="22"/>
          <w:szCs w:val="22"/>
        </w:rPr>
        <w:tab/>
        <w:t>Leave it to dry</w:t>
      </w:r>
    </w:p>
    <w:p w14:paraId="51F9C51F" w14:textId="760C0888" w:rsidR="004450D4" w:rsidRPr="004450D4" w:rsidRDefault="004450D4" w:rsidP="004450D4">
      <w:pPr>
        <w:rPr>
          <w:sz w:val="22"/>
          <w:szCs w:val="22"/>
        </w:rPr>
      </w:pPr>
    </w:p>
    <w:p w14:paraId="00F9DFBB" w14:textId="77777777" w:rsidR="004450D4" w:rsidRPr="004450D4" w:rsidRDefault="004450D4" w:rsidP="004450D4">
      <w:pPr>
        <w:rPr>
          <w:b/>
          <w:sz w:val="22"/>
          <w:szCs w:val="22"/>
        </w:rPr>
      </w:pPr>
      <w:r w:rsidRPr="004450D4">
        <w:rPr>
          <w:b/>
          <w:sz w:val="22"/>
          <w:szCs w:val="22"/>
        </w:rPr>
        <w:t xml:space="preserve">MODE 3 </w:t>
      </w:r>
    </w:p>
    <w:p w14:paraId="76AEF6D9" w14:textId="77777777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 xml:space="preserve">M3_F_CW_Embroidered inflatables 06-02-19 </w:t>
      </w:r>
    </w:p>
    <w:p w14:paraId="46B0342E" w14:textId="203B8311" w:rsidR="004450D4" w:rsidRPr="00355623" w:rsidRDefault="004450D4" w:rsidP="004450D4">
      <w:pPr>
        <w:rPr>
          <w:b/>
          <w:i/>
          <w:color w:val="5B9BD5" w:themeColor="accent5"/>
          <w:sz w:val="22"/>
          <w:szCs w:val="22"/>
        </w:rPr>
      </w:pPr>
      <w:r w:rsidRPr="00355623">
        <w:rPr>
          <w:i/>
          <w:color w:val="5B9BD5" w:themeColor="accent5"/>
          <w:sz w:val="22"/>
          <w:szCs w:val="22"/>
        </w:rPr>
        <w:t xml:space="preserve">Sewing process </w:t>
      </w:r>
      <w:r w:rsidRPr="00355623">
        <w:rPr>
          <w:b/>
          <w:i/>
          <w:color w:val="5B9BD5" w:themeColor="accent5"/>
          <w:sz w:val="22"/>
          <w:szCs w:val="22"/>
        </w:rPr>
        <w:t>(on fabric)</w:t>
      </w:r>
    </w:p>
    <w:p w14:paraId="261FD9F3" w14:textId="4354B1CE" w:rsidR="00355623" w:rsidRDefault="00355623" w:rsidP="004450D4">
      <w:pPr>
        <w:rPr>
          <w:i/>
          <w:sz w:val="22"/>
          <w:szCs w:val="22"/>
        </w:rPr>
      </w:pPr>
      <w:r>
        <w:rPr>
          <w:i/>
          <w:noProof/>
          <w:sz w:val="22"/>
          <w:szCs w:val="22"/>
        </w:rPr>
        <w:drawing>
          <wp:inline distT="0" distB="0" distL="0" distR="0" wp14:anchorId="4541ADC9" wp14:editId="03AAB55B">
            <wp:extent cx="6642100" cy="356997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creenshot 2019-03-04 at 22.44.45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356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360587" w14:textId="77777777" w:rsidR="008F1534" w:rsidRPr="004450D4" w:rsidRDefault="008F1534" w:rsidP="004450D4">
      <w:pPr>
        <w:rPr>
          <w:i/>
          <w:sz w:val="22"/>
          <w:szCs w:val="22"/>
        </w:rPr>
      </w:pPr>
      <w:bookmarkStart w:id="0" w:name="_GoBack"/>
      <w:bookmarkEnd w:id="0"/>
    </w:p>
    <w:p w14:paraId="42049EA3" w14:textId="77777777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1.</w:t>
      </w:r>
      <w:r w:rsidRPr="004450D4">
        <w:rPr>
          <w:sz w:val="22"/>
          <w:szCs w:val="22"/>
        </w:rPr>
        <w:tab/>
        <w:t>(Tip!) Remove thread from needles to force machine to stop after cutting!</w:t>
      </w:r>
    </w:p>
    <w:p w14:paraId="4646B90B" w14:textId="77777777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2.</w:t>
      </w:r>
      <w:r w:rsidRPr="004450D4">
        <w:rPr>
          <w:sz w:val="22"/>
          <w:szCs w:val="22"/>
        </w:rPr>
        <w:tab/>
        <w:t>Machine will cut the fabric</w:t>
      </w:r>
    </w:p>
    <w:p w14:paraId="2235AF11" w14:textId="77777777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3.</w:t>
      </w:r>
      <w:r w:rsidRPr="004450D4">
        <w:rPr>
          <w:sz w:val="22"/>
          <w:szCs w:val="22"/>
        </w:rPr>
        <w:tab/>
        <w:t xml:space="preserve">Add a piece of </w:t>
      </w:r>
      <w:proofErr w:type="spellStart"/>
      <w:r w:rsidRPr="004450D4">
        <w:rPr>
          <w:sz w:val="22"/>
          <w:szCs w:val="22"/>
        </w:rPr>
        <w:t>Solvy</w:t>
      </w:r>
      <w:proofErr w:type="spellEnd"/>
      <w:r w:rsidRPr="004450D4">
        <w:rPr>
          <w:sz w:val="22"/>
          <w:szCs w:val="22"/>
        </w:rPr>
        <w:t xml:space="preserve"> film over the cutout</w:t>
      </w:r>
    </w:p>
    <w:p w14:paraId="0CEED42C" w14:textId="1FE9F14B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4.</w:t>
      </w:r>
      <w:r w:rsidRPr="004450D4">
        <w:rPr>
          <w:sz w:val="22"/>
          <w:szCs w:val="22"/>
        </w:rPr>
        <w:tab/>
        <w:t>Rethread the needle and continue sewing (leave the one designated for the red color in the design out)</w:t>
      </w:r>
    </w:p>
    <w:p w14:paraId="00A2FAFA" w14:textId="6CDA9CBD" w:rsidR="004450D4" w:rsidRPr="008F1534" w:rsidRDefault="004450D4" w:rsidP="004450D4">
      <w:pPr>
        <w:rPr>
          <w:b/>
          <w:i/>
          <w:color w:val="C00000"/>
          <w:sz w:val="22"/>
          <w:szCs w:val="22"/>
        </w:rPr>
      </w:pPr>
      <w:r w:rsidRPr="008F1534">
        <w:rPr>
          <w:b/>
          <w:i/>
          <w:color w:val="C00000"/>
          <w:sz w:val="22"/>
          <w:szCs w:val="22"/>
        </w:rPr>
        <w:t>&lt; Interrupt the embroidery process &gt;</w:t>
      </w:r>
    </w:p>
    <w:p w14:paraId="3416577F" w14:textId="77777777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5.</w:t>
      </w:r>
      <w:r w:rsidRPr="004450D4">
        <w:rPr>
          <w:sz w:val="22"/>
          <w:szCs w:val="22"/>
        </w:rPr>
        <w:tab/>
        <w:t>Detach the excess film from the embroidery</w:t>
      </w:r>
    </w:p>
    <w:p w14:paraId="5827612D" w14:textId="77777777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6.</w:t>
      </w:r>
      <w:r w:rsidRPr="004450D4">
        <w:rPr>
          <w:sz w:val="22"/>
          <w:szCs w:val="22"/>
        </w:rPr>
        <w:tab/>
        <w:t>Without removing the sample from the embroidery frame, dissolve the film from the lace area around the inflatable cutout with water</w:t>
      </w:r>
    </w:p>
    <w:p w14:paraId="79C7E478" w14:textId="77777777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7.</w:t>
      </w:r>
      <w:r w:rsidRPr="004450D4">
        <w:rPr>
          <w:sz w:val="22"/>
          <w:szCs w:val="22"/>
        </w:rPr>
        <w:tab/>
        <w:t>Leave it to dry</w:t>
      </w:r>
    </w:p>
    <w:p w14:paraId="0494C9BB" w14:textId="77777777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8.</w:t>
      </w:r>
      <w:r w:rsidRPr="004450D4">
        <w:rPr>
          <w:sz w:val="22"/>
          <w:szCs w:val="22"/>
        </w:rPr>
        <w:tab/>
        <w:t>Once dry, place the embroidery frame back in the machine</w:t>
      </w:r>
    </w:p>
    <w:p w14:paraId="5B0BC168" w14:textId="77777777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9.</w:t>
      </w:r>
      <w:r w:rsidRPr="004450D4">
        <w:rPr>
          <w:sz w:val="22"/>
          <w:szCs w:val="22"/>
        </w:rPr>
        <w:tab/>
        <w:t xml:space="preserve">Add a piece of </w:t>
      </w:r>
      <w:proofErr w:type="spellStart"/>
      <w:r w:rsidRPr="004450D4">
        <w:rPr>
          <w:sz w:val="22"/>
          <w:szCs w:val="22"/>
        </w:rPr>
        <w:t>Solvy</w:t>
      </w:r>
      <w:proofErr w:type="spellEnd"/>
      <w:r w:rsidRPr="004450D4">
        <w:rPr>
          <w:sz w:val="22"/>
          <w:szCs w:val="22"/>
        </w:rPr>
        <w:t xml:space="preserve"> film over the embroidery</w:t>
      </w:r>
    </w:p>
    <w:p w14:paraId="6D078EA4" w14:textId="77777777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10.</w:t>
      </w:r>
      <w:r w:rsidRPr="004450D4">
        <w:rPr>
          <w:sz w:val="22"/>
          <w:szCs w:val="22"/>
        </w:rPr>
        <w:tab/>
        <w:t>(Rethread the needle and) finish sewing</w:t>
      </w:r>
    </w:p>
    <w:p w14:paraId="45C2908B" w14:textId="55F81DF1" w:rsidR="004450D4" w:rsidRPr="004450D4" w:rsidRDefault="004450D4" w:rsidP="004450D4">
      <w:pPr>
        <w:rPr>
          <w:sz w:val="22"/>
          <w:szCs w:val="22"/>
        </w:rPr>
      </w:pPr>
      <w:r w:rsidRPr="004450D4">
        <w:rPr>
          <w:sz w:val="22"/>
          <w:szCs w:val="22"/>
        </w:rPr>
        <w:t>11.</w:t>
      </w:r>
      <w:r w:rsidRPr="004450D4">
        <w:rPr>
          <w:sz w:val="22"/>
          <w:szCs w:val="22"/>
        </w:rPr>
        <w:tab/>
        <w:t>Detach the excess film from the embroidery</w:t>
      </w:r>
    </w:p>
    <w:sectPr w:rsidR="004450D4" w:rsidRPr="004450D4" w:rsidSect="004631FC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BD525D"/>
    <w:multiLevelType w:val="hybridMultilevel"/>
    <w:tmpl w:val="306C144A"/>
    <w:lvl w:ilvl="0" w:tplc="B97EC042">
      <w:start w:val="4"/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50D4"/>
    <w:rsid w:val="00145F3C"/>
    <w:rsid w:val="00355623"/>
    <w:rsid w:val="004450D4"/>
    <w:rsid w:val="004631FC"/>
    <w:rsid w:val="008F1534"/>
    <w:rsid w:val="0090669B"/>
    <w:rsid w:val="00C500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2F3D5448"/>
  <w15:chartTrackingRefBased/>
  <w15:docId w15:val="{91637B18-E766-F646-BE3C-52863A7A0F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45F3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631FC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35562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55623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5562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5562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55623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55623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5623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3</Pages>
  <Words>415</Words>
  <Characters>2372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2019-03-21T08:31:00Z</dcterms:created>
  <dcterms:modified xsi:type="dcterms:W3CDTF">2019-03-21T09:16:00Z</dcterms:modified>
</cp:coreProperties>
</file>