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35F60" w14:textId="77777777" w:rsidR="00612FEB" w:rsidRPr="00612FEB" w:rsidRDefault="00612FEB" w:rsidP="00612FEB">
      <w:pPr>
        <w:pStyle w:val="Heading1"/>
        <w:rPr>
          <w:lang w:val="en-US"/>
        </w:rPr>
      </w:pPr>
      <w:r w:rsidRPr="00612FEB">
        <w:rPr>
          <w:lang w:val="en-US"/>
        </w:rPr>
        <w:t xml:space="preserve">Acknowledgements </w:t>
      </w:r>
    </w:p>
    <w:p w14:paraId="12AEDEAA" w14:textId="380FA353" w:rsidR="00612FEB" w:rsidRDefault="00612FEB" w:rsidP="00612FEB">
      <w:pPr>
        <w:jc w:val="both"/>
      </w:pPr>
      <w:r>
        <w:rPr>
          <w:rStyle w:val="ui-provider"/>
        </w:rPr>
        <w:t xml:space="preserve">This work is undertaken within REST-COAST, the Large scale </w:t>
      </w:r>
      <w:proofErr w:type="spellStart"/>
      <w:r>
        <w:rPr>
          <w:rStyle w:val="ui-provider"/>
        </w:rPr>
        <w:t>RESToration</w:t>
      </w:r>
      <w:proofErr w:type="spellEnd"/>
      <w:r>
        <w:rPr>
          <w:rStyle w:val="ui-provider"/>
        </w:rPr>
        <w:t xml:space="preserve"> of </w:t>
      </w:r>
      <w:proofErr w:type="spellStart"/>
      <w:r>
        <w:rPr>
          <w:rStyle w:val="ui-provider"/>
        </w:rPr>
        <w:t>COASTal</w:t>
      </w:r>
      <w:proofErr w:type="spellEnd"/>
      <w:r>
        <w:rPr>
          <w:rStyle w:val="ui-provider"/>
        </w:rPr>
        <w:t xml:space="preserve"> ecosystems through rivers to sea connectivity project, financed by Innovation Action number 101037097 of the European Research Executive Agency - Biodiversity, Circular Economy and Environment call.  </w:t>
      </w:r>
      <w:r>
        <w:t xml:space="preserve">LH and HV are supported by </w:t>
      </w:r>
      <w:proofErr w:type="spellStart"/>
      <w:r>
        <w:t>S</w:t>
      </w:r>
      <w:r w:rsidR="00393D30">
        <w:t>t</w:t>
      </w:r>
      <w:r>
        <w:t>ichting</w:t>
      </w:r>
      <w:proofErr w:type="spellEnd"/>
      <w:r>
        <w:t xml:space="preserve"> Deltares. MAA is supported by the European Union’s Horizon Europe Research and Innovation Programme under project </w:t>
      </w:r>
      <w:proofErr w:type="spellStart"/>
      <w:r>
        <w:t>NetworkNaturePLUS</w:t>
      </w:r>
      <w:proofErr w:type="spellEnd"/>
      <w:r>
        <w:t xml:space="preserve"> 101082213. </w:t>
      </w:r>
      <w:r w:rsidRPr="005604B7">
        <w:t>JHS</w:t>
      </w:r>
      <w:r>
        <w:t xml:space="preserve">, </w:t>
      </w:r>
      <w:r w:rsidRPr="005604B7">
        <w:t>HV</w:t>
      </w:r>
      <w:r>
        <w:t>, and MA</w:t>
      </w:r>
      <w:r w:rsidRPr="005604B7">
        <w:t xml:space="preserve"> are also supported by the Multi-Actor Systems Research Programme of the Delft University of Technology. </w:t>
      </w:r>
    </w:p>
    <w:p w14:paraId="59A0CBBD" w14:textId="77777777" w:rsidR="00612FEB" w:rsidRPr="00132506" w:rsidRDefault="00612FEB" w:rsidP="00612FEB">
      <w:pPr>
        <w:jc w:val="both"/>
      </w:pPr>
    </w:p>
    <w:p w14:paraId="7A2DABC5" w14:textId="77777777" w:rsidR="00612FEB" w:rsidRDefault="00612FEB"/>
    <w:sectPr w:rsidR="00612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EB"/>
    <w:rsid w:val="00393D30"/>
    <w:rsid w:val="00612FEB"/>
    <w:rsid w:val="007C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DF5B"/>
  <w15:chartTrackingRefBased/>
  <w15:docId w15:val="{9FAB681B-979C-4C49-86EA-E3B8F4F9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FEB"/>
    <w:pPr>
      <w:spacing w:line="259" w:lineRule="auto"/>
    </w:pPr>
    <w:rPr>
      <w:kern w:val="0"/>
      <w:sz w:val="22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2FE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N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2FE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NL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2FE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nl-NL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2FE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2FE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2FE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nl-NL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2FE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nl-NL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2FE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nl-NL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2FE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nl-NL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2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2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2F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2F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2F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2F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2F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2F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2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12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2FE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nl-NL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12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2FE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nl-NL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12F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2FEB"/>
    <w:pPr>
      <w:spacing w:line="278" w:lineRule="auto"/>
      <w:ind w:left="720"/>
      <w:contextualSpacing/>
    </w:pPr>
    <w:rPr>
      <w:kern w:val="2"/>
      <w:sz w:val="24"/>
      <w:szCs w:val="24"/>
      <w:lang w:val="nl-NL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12F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2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2F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2FEB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rsid w:val="00612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511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Hüsken</dc:creator>
  <cp:keywords/>
  <dc:description/>
  <cp:lastModifiedBy>Lieke Hüsken</cp:lastModifiedBy>
  <cp:revision>2</cp:revision>
  <dcterms:created xsi:type="dcterms:W3CDTF">2024-09-18T15:37:00Z</dcterms:created>
  <dcterms:modified xsi:type="dcterms:W3CDTF">2024-09-18T15:40:00Z</dcterms:modified>
</cp:coreProperties>
</file>